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133053" w14:textId="0E1B346F" w:rsidR="00F64AA3" w:rsidRPr="00F64AA3" w:rsidRDefault="008E0834" w:rsidP="00F64AA3">
      <w:pPr>
        <w:suppressAutoHyphens/>
        <w:spacing w:after="0" w:line="276" w:lineRule="auto"/>
        <w:ind w:right="-1"/>
        <w:jc w:val="center"/>
        <w:rPr>
          <w:rFonts w:ascii="Times New Roman" w:eastAsia="Arial Unicode MS" w:hAnsi="Times New Roman" w:cs="Times New Roman"/>
          <w:b/>
          <w:bCs/>
          <w:color w:val="00000A"/>
          <w:kern w:val="2"/>
          <w:sz w:val="24"/>
          <w:szCs w:val="24"/>
        </w:rPr>
      </w:pPr>
      <w:bookmarkStart w:id="0" w:name="sub_11100"/>
      <w:r>
        <w:rPr>
          <w:rFonts w:ascii="Times New Roman" w:eastAsia="Arial Unicode MS" w:hAnsi="Times New Roman" w:cs="Times New Roman"/>
          <w:b/>
          <w:bCs/>
          <w:color w:val="00000A"/>
          <w:kern w:val="2"/>
          <w:sz w:val="24"/>
          <w:szCs w:val="24"/>
        </w:rPr>
        <w:t>МУНИЦИПАЛЬНОЕ</w:t>
      </w:r>
      <w:r w:rsidR="00F64AA3" w:rsidRPr="00F64AA3">
        <w:rPr>
          <w:rFonts w:ascii="Times New Roman" w:eastAsia="Arial Unicode MS" w:hAnsi="Times New Roman" w:cs="Times New Roman"/>
          <w:b/>
          <w:bCs/>
          <w:color w:val="00000A"/>
          <w:kern w:val="2"/>
          <w:sz w:val="24"/>
          <w:szCs w:val="24"/>
        </w:rPr>
        <w:t xml:space="preserve"> БЮДЖЕТНОЕ ОБЩЕОБРАЗОВАТЕЛЬНОЕ УЧРЕЖДЕНИЕ</w:t>
      </w:r>
    </w:p>
    <w:p w14:paraId="43662113" w14:textId="3BAA8B7E" w:rsidR="00777363" w:rsidRPr="00777363" w:rsidRDefault="00777363" w:rsidP="00777363">
      <w:pPr>
        <w:suppressAutoHyphens/>
        <w:spacing w:after="0" w:line="276" w:lineRule="auto"/>
        <w:ind w:right="-1"/>
        <w:jc w:val="center"/>
        <w:rPr>
          <w:rFonts w:ascii="Times New Roman" w:eastAsia="Arial Unicode MS" w:hAnsi="Times New Roman" w:cs="Times New Roman"/>
          <w:b/>
          <w:bCs/>
          <w:color w:val="00000A"/>
          <w:kern w:val="2"/>
          <w:sz w:val="24"/>
          <w:szCs w:val="24"/>
        </w:rPr>
      </w:pPr>
      <w:r w:rsidRPr="00777363">
        <w:rPr>
          <w:rFonts w:ascii="Times New Roman" w:eastAsia="Arial Unicode MS" w:hAnsi="Times New Roman" w:cs="Times New Roman"/>
          <w:b/>
          <w:bCs/>
          <w:color w:val="00000A"/>
          <w:kern w:val="2"/>
          <w:sz w:val="24"/>
          <w:szCs w:val="24"/>
        </w:rPr>
        <w:t>«</w:t>
      </w:r>
      <w:r w:rsidR="006A03CC">
        <w:rPr>
          <w:rFonts w:ascii="Times New Roman" w:eastAsia="Arial Unicode MS" w:hAnsi="Times New Roman" w:cs="Times New Roman"/>
          <w:b/>
          <w:bCs/>
          <w:color w:val="00000A"/>
          <w:kern w:val="2"/>
          <w:sz w:val="24"/>
          <w:szCs w:val="24"/>
          <w:highlight w:val="yellow"/>
        </w:rPr>
        <w:t>СРЕДНЯЯ ОБЩЕОБРАЗОВАТЕЛЬНАЯ ШКОЛА С. ДАЙ</w:t>
      </w:r>
      <w:r w:rsidRPr="00777363">
        <w:rPr>
          <w:rFonts w:ascii="Times New Roman" w:eastAsia="Arial Unicode MS" w:hAnsi="Times New Roman" w:cs="Times New Roman"/>
          <w:b/>
          <w:bCs/>
          <w:color w:val="00000A"/>
          <w:kern w:val="2"/>
          <w:sz w:val="24"/>
          <w:szCs w:val="24"/>
        </w:rPr>
        <w:t>»</w:t>
      </w:r>
    </w:p>
    <w:p w14:paraId="5EC4A296" w14:textId="2E77209F" w:rsidR="00AE5909" w:rsidRDefault="00777363" w:rsidP="00777363">
      <w:pPr>
        <w:suppressAutoHyphens/>
        <w:spacing w:after="0" w:line="276" w:lineRule="auto"/>
        <w:ind w:right="-1"/>
        <w:jc w:val="center"/>
        <w:rPr>
          <w:rFonts w:ascii="Times New Roman" w:eastAsia="Arial Unicode MS" w:hAnsi="Times New Roman" w:cs="Times New Roman"/>
          <w:b/>
          <w:bCs/>
          <w:color w:val="00000A"/>
          <w:kern w:val="2"/>
          <w:sz w:val="24"/>
          <w:szCs w:val="24"/>
        </w:rPr>
      </w:pPr>
      <w:r w:rsidRPr="00777363">
        <w:rPr>
          <w:rFonts w:ascii="Times New Roman" w:eastAsia="Arial Unicode MS" w:hAnsi="Times New Roman" w:cs="Times New Roman"/>
          <w:b/>
          <w:bCs/>
          <w:color w:val="00000A"/>
          <w:kern w:val="2"/>
          <w:sz w:val="24"/>
          <w:szCs w:val="24"/>
        </w:rPr>
        <w:t>(</w:t>
      </w:r>
      <w:r w:rsidR="003361DE">
        <w:rPr>
          <w:rFonts w:ascii="Times New Roman" w:eastAsia="Arial Unicode MS" w:hAnsi="Times New Roman" w:cs="Times New Roman"/>
          <w:b/>
          <w:bCs/>
          <w:color w:val="00000A"/>
          <w:kern w:val="2"/>
          <w:sz w:val="24"/>
          <w:szCs w:val="24"/>
          <w:highlight w:val="yellow"/>
        </w:rPr>
        <w:t xml:space="preserve">МБОУ «СОШ </w:t>
      </w:r>
      <w:r w:rsidR="008C4918">
        <w:rPr>
          <w:rFonts w:ascii="Times New Roman" w:eastAsia="Arial Unicode MS" w:hAnsi="Times New Roman" w:cs="Times New Roman"/>
          <w:b/>
          <w:bCs/>
          <w:color w:val="00000A"/>
          <w:kern w:val="2"/>
          <w:sz w:val="24"/>
          <w:szCs w:val="24"/>
          <w:highlight w:val="yellow"/>
        </w:rPr>
        <w:t>с. Дай</w:t>
      </w:r>
      <w:r w:rsidR="003361DE">
        <w:rPr>
          <w:rFonts w:ascii="Times New Roman" w:eastAsia="Arial Unicode MS" w:hAnsi="Times New Roman" w:cs="Times New Roman"/>
          <w:b/>
          <w:bCs/>
          <w:color w:val="00000A"/>
          <w:kern w:val="2"/>
          <w:sz w:val="24"/>
          <w:szCs w:val="24"/>
          <w:highlight w:val="yellow"/>
        </w:rPr>
        <w:t>»</w:t>
      </w:r>
      <w:r w:rsidRPr="00777363">
        <w:rPr>
          <w:rFonts w:ascii="Times New Roman" w:eastAsia="Arial Unicode MS" w:hAnsi="Times New Roman" w:cs="Times New Roman"/>
          <w:b/>
          <w:bCs/>
          <w:color w:val="00000A"/>
          <w:kern w:val="2"/>
          <w:sz w:val="24"/>
          <w:szCs w:val="24"/>
        </w:rPr>
        <w:t>)</w:t>
      </w:r>
    </w:p>
    <w:p w14:paraId="2C43B0A0" w14:textId="77777777" w:rsidR="00F64AA3" w:rsidRDefault="00F64AA3" w:rsidP="00F64A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A"/>
          <w:kern w:val="2"/>
          <w:sz w:val="24"/>
          <w:szCs w:val="24"/>
        </w:rPr>
      </w:pPr>
    </w:p>
    <w:p w14:paraId="39A22321" w14:textId="77777777" w:rsidR="00F64AA3" w:rsidRDefault="00F64AA3" w:rsidP="00F64A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14:paraId="54014164" w14:textId="77777777" w:rsidR="00F22312" w:rsidRDefault="00F22312" w:rsidP="00F64A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14:paraId="03B5E851" w14:textId="77777777" w:rsidR="00F22312" w:rsidRDefault="00F22312" w:rsidP="00F337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tbl>
      <w:tblPr>
        <w:tblStyle w:val="46"/>
        <w:tblpPr w:leftFromText="180" w:rightFromText="180" w:vertAnchor="text" w:horzAnchor="margin" w:tblpX="-426" w:tblpY="-15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F64AA3" w:rsidRPr="00F64AA3" w14:paraId="3FBF7C3D" w14:textId="77777777" w:rsidTr="00F22312">
        <w:trPr>
          <w:trHeight w:val="1443"/>
        </w:trPr>
        <w:tc>
          <w:tcPr>
            <w:tcW w:w="5228" w:type="dxa"/>
          </w:tcPr>
          <w:p w14:paraId="031FFAAE" w14:textId="77777777" w:rsidR="00F64AA3" w:rsidRPr="00F64AA3" w:rsidRDefault="00F64AA3" w:rsidP="00F22312">
            <w:pPr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4AA3"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  <w:p w14:paraId="7CE09F21" w14:textId="77777777" w:rsidR="00F64AA3" w:rsidRPr="00F64AA3" w:rsidRDefault="00F64AA3" w:rsidP="00F2231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4AA3">
              <w:rPr>
                <w:rFonts w:ascii="Times New Roman" w:hAnsi="Times New Roman" w:cs="Times New Roman"/>
                <w:sz w:val="24"/>
                <w:szCs w:val="24"/>
              </w:rPr>
              <w:t>на педагогическом совете</w:t>
            </w:r>
          </w:p>
          <w:p w14:paraId="50459E7D" w14:textId="43F2F91E" w:rsidR="00A965E6" w:rsidRPr="00B847B3" w:rsidRDefault="00F64AA3" w:rsidP="00A965E6">
            <w:pPr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4AA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(протокол № </w:t>
            </w:r>
            <w:r w:rsidR="009B041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00</w:t>
            </w:r>
            <w:r w:rsidRPr="00F64AA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от «00» </w:t>
            </w:r>
            <w:r w:rsidR="009B041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месяц</w:t>
            </w:r>
            <w:r w:rsidRPr="00F64AA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202</w:t>
            </w:r>
            <w:r w:rsidR="009B041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4 </w:t>
            </w:r>
            <w:r w:rsidRPr="00F64AA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г.)</w:t>
            </w:r>
          </w:p>
        </w:tc>
        <w:tc>
          <w:tcPr>
            <w:tcW w:w="5228" w:type="dxa"/>
          </w:tcPr>
          <w:p w14:paraId="19DE08BD" w14:textId="77777777" w:rsidR="00F64AA3" w:rsidRPr="00F64AA3" w:rsidRDefault="00F64AA3" w:rsidP="00F22312">
            <w:pPr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4AA3">
              <w:rPr>
                <w:rFonts w:ascii="Times New Roman" w:hAnsi="Times New Roman" w:cs="Times New Roman"/>
                <w:bCs/>
                <w:sz w:val="24"/>
                <w:szCs w:val="24"/>
              </w:rPr>
              <w:t>УТВЕРЖДАЮ</w:t>
            </w:r>
          </w:p>
          <w:p w14:paraId="760200A4" w14:textId="31C9E386" w:rsidR="00F64AA3" w:rsidRPr="00F64AA3" w:rsidRDefault="00F64AA3" w:rsidP="00F22312">
            <w:pPr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4AA3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 _______/</w:t>
            </w:r>
            <w:r w:rsidRPr="00F64AA3">
              <w:rPr>
                <w:rFonts w:ascii="Times New Roman" w:hAnsi="Times New Roman" w:cs="Times New Roman"/>
              </w:rPr>
              <w:t xml:space="preserve"> </w:t>
            </w:r>
            <w:r w:rsidR="00B42CC6">
              <w:rPr>
                <w:rFonts w:ascii="Times New Roman" w:hAnsi="Times New Roman" w:cs="Times New Roman"/>
                <w:bCs/>
                <w:sz w:val="24"/>
                <w:szCs w:val="24"/>
              </w:rPr>
              <w:t>Касумова С.Д.</w:t>
            </w:r>
            <w:r w:rsidRPr="00F64AA3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</w:p>
          <w:p w14:paraId="2B35886D" w14:textId="31C9784D" w:rsidR="00A965E6" w:rsidRPr="00F22312" w:rsidRDefault="00F22312" w:rsidP="00F22312">
            <w:pPr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2231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от «___»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________</w:t>
            </w:r>
            <w:r w:rsidRPr="00F2231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</w:t>
            </w:r>
            <w:r w:rsidRPr="00F2231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г.</w:t>
            </w:r>
          </w:p>
        </w:tc>
      </w:tr>
      <w:bookmarkEnd w:id="0"/>
    </w:tbl>
    <w:p w14:paraId="152E6636" w14:textId="77777777" w:rsidR="00F22312" w:rsidRDefault="00F22312" w:rsidP="00DD7B2F">
      <w:pPr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76A717A" w14:textId="77777777" w:rsidR="00B847B3" w:rsidRPr="00CC67AB" w:rsidRDefault="00B847B3" w:rsidP="00B847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67A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Положение</w:t>
      </w:r>
    </w:p>
    <w:p w14:paraId="299049B0" w14:textId="77777777" w:rsidR="00B847B3" w:rsidRDefault="00B847B3" w:rsidP="00B847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67AB">
        <w:rPr>
          <w:rFonts w:ascii="Times New Roman" w:hAnsi="Times New Roman" w:cs="Times New Roman"/>
          <w:b/>
          <w:sz w:val="28"/>
          <w:szCs w:val="28"/>
        </w:rPr>
        <w:t>о порядке разработки, согласования, утверждения и внесения изменений в рабочие программы учебных предметов, учебных курсов (в том числе внеурочной деятельности), учебных модулей</w:t>
      </w:r>
    </w:p>
    <w:p w14:paraId="1F679BCA" w14:textId="77777777" w:rsidR="00B847B3" w:rsidRDefault="00B847B3" w:rsidP="00B847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4D0465C" w14:textId="77777777" w:rsidR="00B847B3" w:rsidRPr="00CC67AB" w:rsidRDefault="00B847B3" w:rsidP="00B847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14:paraId="2528172F" w14:textId="77777777" w:rsidR="00B847B3" w:rsidRPr="000C250C" w:rsidRDefault="00B847B3" w:rsidP="00B847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50C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1. Общие положения</w:t>
      </w:r>
    </w:p>
    <w:p w14:paraId="0E0E1ECC" w14:textId="77777777" w:rsidR="00B847B3" w:rsidRPr="00B407B9" w:rsidRDefault="00B847B3" w:rsidP="00B847B3">
      <w:pPr>
        <w:widowControl w:val="0"/>
        <w:spacing w:before="52"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0"/>
          <w:lang w:val="x-none" w:eastAsia="x-none"/>
        </w:rPr>
      </w:pPr>
    </w:p>
    <w:p w14:paraId="4EC03ED7" w14:textId="325EF764" w:rsidR="00B847B3" w:rsidRPr="00B847B3" w:rsidRDefault="00B847B3" w:rsidP="00B847B3">
      <w:pPr>
        <w:widowControl w:val="0"/>
        <w:numPr>
          <w:ilvl w:val="1"/>
          <w:numId w:val="48"/>
        </w:numPr>
        <w:tabs>
          <w:tab w:val="left" w:pos="709"/>
          <w:tab w:val="left" w:pos="851"/>
          <w:tab w:val="left" w:pos="1134"/>
        </w:tabs>
        <w:spacing w:before="5" w:after="0" w:line="276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</w:pPr>
      <w:r w:rsidRPr="00B407B9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 xml:space="preserve">Настоящее Положение регламентирует порядок разработки, согласования, утверждения и внесения изменений в рабочие программы учебных предметов и курсов внеурочной деятельности </w:t>
      </w:r>
      <w:r w:rsidR="003361D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МБОУ «СОШ </w:t>
      </w:r>
      <w:r w:rsidR="008C4918">
        <w:rPr>
          <w:rFonts w:ascii="Times New Roman" w:eastAsia="Times New Roman" w:hAnsi="Times New Roman" w:cs="Times New Roman"/>
          <w:sz w:val="28"/>
          <w:szCs w:val="28"/>
          <w:lang w:eastAsia="x-none"/>
        </w:rPr>
        <w:t>с. Дай</w:t>
      </w:r>
      <w:r w:rsidR="003361DE">
        <w:rPr>
          <w:rFonts w:ascii="Times New Roman" w:eastAsia="Times New Roman" w:hAnsi="Times New Roman" w:cs="Times New Roman"/>
          <w:sz w:val="28"/>
          <w:szCs w:val="28"/>
          <w:lang w:eastAsia="x-none"/>
        </w:rPr>
        <w:t>»</w:t>
      </w:r>
      <w:r w:rsidRPr="0075309C">
        <w:rPr>
          <w:rFonts w:ascii="Times New Roman" w:eastAsia="Times New Roman" w:hAnsi="Times New Roman" w:cs="Times New Roman"/>
          <w:color w:val="FF0000"/>
          <w:sz w:val="28"/>
          <w:szCs w:val="28"/>
          <w:lang w:eastAsia="x-none"/>
        </w:rPr>
        <w:t xml:space="preserve"> </w:t>
      </w:r>
      <w:r w:rsidRPr="00B847B3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 xml:space="preserve">(далее – </w:t>
      </w:r>
      <w:r w:rsidRPr="00B847B3">
        <w:rPr>
          <w:rFonts w:ascii="Times New Roman" w:eastAsia="Times New Roman" w:hAnsi="Times New Roman" w:cs="Times New Roman"/>
          <w:sz w:val="28"/>
          <w:szCs w:val="20"/>
          <w:lang w:eastAsia="x-none"/>
        </w:rPr>
        <w:t>школа</w:t>
      </w:r>
      <w:r w:rsidRPr="00B847B3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>).</w:t>
      </w:r>
    </w:p>
    <w:p w14:paraId="4037A9ED" w14:textId="77777777" w:rsidR="00B847B3" w:rsidRPr="00B407B9" w:rsidRDefault="00B847B3" w:rsidP="00B847B3">
      <w:pPr>
        <w:widowControl w:val="0"/>
        <w:numPr>
          <w:ilvl w:val="1"/>
          <w:numId w:val="48"/>
        </w:numPr>
        <w:tabs>
          <w:tab w:val="left" w:pos="709"/>
          <w:tab w:val="left" w:pos="851"/>
          <w:tab w:val="left" w:pos="1134"/>
        </w:tabs>
        <w:spacing w:after="0" w:line="276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</w:pPr>
      <w:r w:rsidRPr="00B407B9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>Настоящее Положение разработано в соответствии со следующим перечнем нормативных документов:</w:t>
      </w:r>
    </w:p>
    <w:p w14:paraId="327ED18D" w14:textId="09144758" w:rsidR="00B847B3" w:rsidRDefault="00B847B3" w:rsidP="00B847B3">
      <w:pPr>
        <w:widowControl w:val="0"/>
        <w:tabs>
          <w:tab w:val="left" w:pos="709"/>
          <w:tab w:val="left" w:pos="851"/>
          <w:tab w:val="left" w:pos="1134"/>
        </w:tabs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</w:pPr>
      <w:r w:rsidRPr="00B407B9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 xml:space="preserve">- Федеральным законом </w:t>
      </w:r>
      <w:r w:rsidRPr="00B407B9">
        <w:rPr>
          <w:rFonts w:ascii="Times New Roman" w:eastAsia="Times New Roman" w:hAnsi="Times New Roman" w:cs="Times New Roman"/>
          <w:spacing w:val="-2"/>
          <w:sz w:val="28"/>
          <w:szCs w:val="20"/>
          <w:lang w:val="x-none" w:eastAsia="x-none"/>
        </w:rPr>
        <w:t xml:space="preserve">«Об </w:t>
      </w:r>
      <w:r w:rsidRPr="00B407B9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>образовании в Российской Федерации»</w:t>
      </w:r>
      <w:r>
        <w:rPr>
          <w:rFonts w:ascii="Times New Roman" w:eastAsia="Times New Roman" w:hAnsi="Times New Roman" w:cs="Times New Roman"/>
          <w:sz w:val="28"/>
          <w:szCs w:val="20"/>
          <w:lang w:eastAsia="x-none"/>
        </w:rPr>
        <w:t xml:space="preserve"> </w:t>
      </w:r>
      <w:r w:rsidRPr="00B407B9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>от 29</w:t>
      </w:r>
      <w:r>
        <w:rPr>
          <w:rFonts w:ascii="Times New Roman" w:eastAsia="Times New Roman" w:hAnsi="Times New Roman" w:cs="Times New Roman"/>
          <w:sz w:val="28"/>
          <w:szCs w:val="20"/>
          <w:lang w:eastAsia="x-none"/>
        </w:rPr>
        <w:t xml:space="preserve"> декабря </w:t>
      </w:r>
      <w:r w:rsidRPr="00B407B9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>2012 года № 273-ФЗ;</w:t>
      </w:r>
    </w:p>
    <w:p w14:paraId="4639C9A4" w14:textId="77777777" w:rsidR="00B847B3" w:rsidRPr="0093471E" w:rsidRDefault="00B847B3" w:rsidP="00B847B3">
      <w:pPr>
        <w:widowControl w:val="0"/>
        <w:tabs>
          <w:tab w:val="left" w:pos="709"/>
          <w:tab w:val="left" w:pos="851"/>
          <w:tab w:val="left" w:pos="1134"/>
        </w:tabs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</w:pPr>
      <w:r w:rsidRPr="0093471E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>- Федеральным государственным образовательным стандартом начального общего образования</w:t>
      </w:r>
      <w:r w:rsidRPr="0093471E">
        <w:rPr>
          <w:rFonts w:ascii="Times New Roman" w:eastAsia="Times New Roman" w:hAnsi="Times New Roman" w:cs="Times New Roman"/>
          <w:sz w:val="28"/>
          <w:szCs w:val="20"/>
          <w:lang w:eastAsia="x-none"/>
        </w:rPr>
        <w:t>,</w:t>
      </w:r>
      <w:r w:rsidRPr="0093471E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 xml:space="preserve"> утвержденного приказом </w:t>
      </w:r>
      <w:r w:rsidRPr="0093471E">
        <w:rPr>
          <w:rFonts w:ascii="Times New Roman" w:eastAsia="Times New Roman" w:hAnsi="Times New Roman" w:cs="Times New Roman"/>
          <w:sz w:val="28"/>
          <w:szCs w:val="20"/>
          <w:lang w:eastAsia="x-none"/>
        </w:rPr>
        <w:t xml:space="preserve">Минпросвещения России </w:t>
      </w:r>
      <w:r w:rsidRPr="0093471E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 xml:space="preserve"> от </w:t>
      </w:r>
      <w:r w:rsidRPr="0093471E">
        <w:rPr>
          <w:rFonts w:ascii="Times New Roman" w:eastAsia="Times New Roman" w:hAnsi="Times New Roman" w:cs="Times New Roman"/>
          <w:sz w:val="28"/>
          <w:szCs w:val="20"/>
          <w:lang w:eastAsia="x-none"/>
        </w:rPr>
        <w:t>31</w:t>
      </w:r>
      <w:r>
        <w:rPr>
          <w:rFonts w:ascii="Times New Roman" w:eastAsia="Times New Roman" w:hAnsi="Times New Roman" w:cs="Times New Roman"/>
          <w:sz w:val="28"/>
          <w:szCs w:val="20"/>
          <w:lang w:eastAsia="x-none"/>
        </w:rPr>
        <w:t xml:space="preserve"> мая </w:t>
      </w:r>
      <w:r w:rsidRPr="0093471E">
        <w:rPr>
          <w:rFonts w:ascii="Times New Roman" w:eastAsia="Times New Roman" w:hAnsi="Times New Roman" w:cs="Times New Roman"/>
          <w:sz w:val="28"/>
          <w:szCs w:val="20"/>
          <w:lang w:eastAsia="x-none"/>
        </w:rPr>
        <w:t>2021 года</w:t>
      </w:r>
      <w:r w:rsidRPr="0093471E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 xml:space="preserve"> № </w:t>
      </w:r>
      <w:r w:rsidRPr="0093471E">
        <w:rPr>
          <w:rFonts w:ascii="Times New Roman" w:eastAsia="Times New Roman" w:hAnsi="Times New Roman" w:cs="Times New Roman"/>
          <w:sz w:val="28"/>
          <w:szCs w:val="20"/>
          <w:lang w:eastAsia="x-none"/>
        </w:rPr>
        <w:t>286</w:t>
      </w:r>
      <w:r w:rsidRPr="0093471E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>;</w:t>
      </w:r>
    </w:p>
    <w:p w14:paraId="31F973FE" w14:textId="77777777" w:rsidR="00B847B3" w:rsidRPr="0093471E" w:rsidRDefault="00B847B3" w:rsidP="00B847B3">
      <w:pPr>
        <w:widowControl w:val="0"/>
        <w:tabs>
          <w:tab w:val="left" w:pos="709"/>
          <w:tab w:val="left" w:pos="851"/>
          <w:tab w:val="left" w:pos="1134"/>
        </w:tabs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</w:pPr>
      <w:r w:rsidRPr="0093471E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>- Федеральным государственным образовательным стандартом основного общего образования</w:t>
      </w:r>
      <w:r w:rsidRPr="0093471E">
        <w:rPr>
          <w:rFonts w:ascii="Times New Roman" w:eastAsia="Times New Roman" w:hAnsi="Times New Roman" w:cs="Times New Roman"/>
          <w:sz w:val="28"/>
          <w:szCs w:val="20"/>
          <w:lang w:eastAsia="x-none"/>
        </w:rPr>
        <w:t>,</w:t>
      </w:r>
      <w:r w:rsidRPr="0093471E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 xml:space="preserve"> утвержденного приказом </w:t>
      </w:r>
      <w:r w:rsidRPr="0093471E">
        <w:rPr>
          <w:rFonts w:ascii="Times New Roman" w:eastAsia="Times New Roman" w:hAnsi="Times New Roman" w:cs="Times New Roman"/>
          <w:sz w:val="28"/>
          <w:szCs w:val="20"/>
          <w:lang w:eastAsia="x-none"/>
        </w:rPr>
        <w:t>Минпросвещения России</w:t>
      </w:r>
      <w:r w:rsidRPr="0093471E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 xml:space="preserve"> от </w:t>
      </w:r>
      <w:r w:rsidRPr="0093471E">
        <w:rPr>
          <w:rFonts w:ascii="Times New Roman" w:eastAsia="Times New Roman" w:hAnsi="Times New Roman" w:cs="Times New Roman"/>
          <w:sz w:val="28"/>
          <w:szCs w:val="20"/>
          <w:lang w:eastAsia="x-none"/>
        </w:rPr>
        <w:t>31</w:t>
      </w:r>
      <w:r>
        <w:rPr>
          <w:rFonts w:ascii="Times New Roman" w:eastAsia="Times New Roman" w:hAnsi="Times New Roman" w:cs="Times New Roman"/>
          <w:sz w:val="28"/>
          <w:szCs w:val="20"/>
          <w:lang w:eastAsia="x-none"/>
        </w:rPr>
        <w:t xml:space="preserve"> мая </w:t>
      </w:r>
      <w:r w:rsidRPr="0093471E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 xml:space="preserve">2021 </w:t>
      </w:r>
      <w:r w:rsidRPr="0093471E">
        <w:rPr>
          <w:rFonts w:ascii="Times New Roman" w:eastAsia="Times New Roman" w:hAnsi="Times New Roman" w:cs="Times New Roman"/>
          <w:sz w:val="28"/>
          <w:szCs w:val="20"/>
          <w:lang w:eastAsia="x-none"/>
        </w:rPr>
        <w:t xml:space="preserve">года </w:t>
      </w:r>
      <w:r w:rsidRPr="0093471E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 xml:space="preserve">№  </w:t>
      </w:r>
      <w:r w:rsidRPr="0093471E">
        <w:rPr>
          <w:rFonts w:ascii="Times New Roman" w:eastAsia="Times New Roman" w:hAnsi="Times New Roman" w:cs="Times New Roman"/>
          <w:sz w:val="28"/>
          <w:szCs w:val="20"/>
          <w:lang w:eastAsia="x-none"/>
        </w:rPr>
        <w:t>287</w:t>
      </w:r>
      <w:r w:rsidRPr="0093471E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 xml:space="preserve">;  </w:t>
      </w:r>
    </w:p>
    <w:p w14:paraId="1C76D846" w14:textId="77777777" w:rsidR="00B847B3" w:rsidRDefault="00B847B3" w:rsidP="00B847B3">
      <w:pPr>
        <w:widowControl w:val="0"/>
        <w:tabs>
          <w:tab w:val="left" w:pos="709"/>
          <w:tab w:val="left" w:pos="851"/>
          <w:tab w:val="left" w:pos="1134"/>
        </w:tabs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x-none"/>
        </w:rPr>
        <w:t xml:space="preserve">- </w:t>
      </w:r>
      <w:r w:rsidRPr="0093471E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>Федеральным государственным образовательным стандартом среднего общего образования, утвержденного приказом Министерства образования и науки Российской Федерации от 17</w:t>
      </w:r>
      <w:r>
        <w:rPr>
          <w:rFonts w:ascii="Times New Roman" w:eastAsia="Times New Roman" w:hAnsi="Times New Roman" w:cs="Times New Roman"/>
          <w:sz w:val="28"/>
          <w:szCs w:val="20"/>
          <w:lang w:eastAsia="x-none"/>
        </w:rPr>
        <w:t xml:space="preserve"> мая </w:t>
      </w:r>
      <w:r w:rsidRPr="0093471E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>2012</w:t>
      </w:r>
      <w:r w:rsidRPr="0093471E">
        <w:rPr>
          <w:rFonts w:ascii="Times New Roman" w:eastAsia="Times New Roman" w:hAnsi="Times New Roman" w:cs="Times New Roman"/>
          <w:sz w:val="28"/>
          <w:szCs w:val="20"/>
          <w:lang w:eastAsia="x-none"/>
        </w:rPr>
        <w:t xml:space="preserve"> года</w:t>
      </w:r>
      <w:r w:rsidRPr="0093471E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 xml:space="preserve"> № 413</w:t>
      </w:r>
      <w:r>
        <w:rPr>
          <w:rFonts w:ascii="Times New Roman" w:eastAsia="Times New Roman" w:hAnsi="Times New Roman" w:cs="Times New Roman"/>
          <w:sz w:val="28"/>
          <w:szCs w:val="20"/>
          <w:lang w:eastAsia="x-none"/>
        </w:rPr>
        <w:t xml:space="preserve"> </w:t>
      </w:r>
      <w:r w:rsidRPr="00C36FA6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>(с изменениями от 12 августа 2022 года)</w:t>
      </w:r>
      <w:r w:rsidRPr="0093471E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>;</w:t>
      </w:r>
    </w:p>
    <w:p w14:paraId="3CC41197" w14:textId="22511A9E" w:rsidR="00B847B3" w:rsidRPr="00B847B3" w:rsidRDefault="00B847B3" w:rsidP="00B847B3">
      <w:pPr>
        <w:widowControl w:val="0"/>
        <w:tabs>
          <w:tab w:val="left" w:pos="709"/>
          <w:tab w:val="left" w:pos="851"/>
          <w:tab w:val="left" w:pos="1134"/>
        </w:tabs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</w:pPr>
      <w:r w:rsidRPr="00B407B9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 xml:space="preserve">- Положением </w:t>
      </w:r>
      <w:r>
        <w:rPr>
          <w:rFonts w:ascii="Times New Roman" w:eastAsia="Times New Roman" w:hAnsi="Times New Roman" w:cs="Times New Roman"/>
          <w:sz w:val="28"/>
          <w:szCs w:val="20"/>
          <w:lang w:eastAsia="x-none"/>
        </w:rPr>
        <w:t xml:space="preserve">школы </w:t>
      </w:r>
      <w:r w:rsidRPr="00B407B9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 xml:space="preserve">о </w:t>
      </w:r>
      <w:r w:rsidRPr="00B407B9">
        <w:rPr>
          <w:rFonts w:ascii="Times New Roman" w:hAnsi="Times New Roman" w:cs="Times New Roman"/>
          <w:sz w:val="28"/>
          <w:szCs w:val="28"/>
        </w:rPr>
        <w:t xml:space="preserve">разработке, принятии, утверждении и внесении изменений в основные образовательные программы начального общего, </w:t>
      </w:r>
      <w:r w:rsidRPr="00B407B9">
        <w:rPr>
          <w:rFonts w:ascii="Times New Roman" w:hAnsi="Times New Roman" w:cs="Times New Roman"/>
          <w:sz w:val="28"/>
          <w:szCs w:val="28"/>
        </w:rPr>
        <w:lastRenderedPageBreak/>
        <w:t>основного общего и среднего общего образования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8E3A3F3" w14:textId="77777777" w:rsidR="00B847B3" w:rsidRDefault="00B847B3" w:rsidP="00B847B3">
      <w:pPr>
        <w:widowControl w:val="0"/>
        <w:numPr>
          <w:ilvl w:val="1"/>
          <w:numId w:val="48"/>
        </w:numPr>
        <w:tabs>
          <w:tab w:val="left" w:pos="709"/>
          <w:tab w:val="left" w:pos="851"/>
          <w:tab w:val="left" w:pos="1134"/>
        </w:tabs>
        <w:spacing w:before="173" w:after="0" w:line="276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</w:pPr>
      <w:r w:rsidRPr="00B45358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>Рабочая программа учебного предмета</w:t>
      </w:r>
      <w:r w:rsidRPr="00B45358">
        <w:rPr>
          <w:rFonts w:ascii="Times New Roman" w:eastAsia="Times New Roman" w:hAnsi="Times New Roman" w:cs="Times New Roman"/>
          <w:sz w:val="28"/>
          <w:szCs w:val="20"/>
          <w:lang w:eastAsia="x-none"/>
        </w:rPr>
        <w:t>, учебного курса</w:t>
      </w:r>
      <w:r w:rsidRPr="00B45358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 xml:space="preserve"> </w:t>
      </w:r>
      <w:r w:rsidRPr="00B45358">
        <w:rPr>
          <w:rFonts w:ascii="Times New Roman" w:eastAsia="Times New Roman" w:hAnsi="Times New Roman" w:cs="Times New Roman"/>
          <w:sz w:val="28"/>
          <w:szCs w:val="20"/>
          <w:lang w:eastAsia="x-none"/>
        </w:rPr>
        <w:t xml:space="preserve">(в том числе </w:t>
      </w:r>
      <w:r w:rsidRPr="00B45358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>внеурочной деятельности</w:t>
      </w:r>
      <w:r w:rsidRPr="00B45358">
        <w:rPr>
          <w:rFonts w:ascii="Times New Roman" w:eastAsia="Times New Roman" w:hAnsi="Times New Roman" w:cs="Times New Roman"/>
          <w:sz w:val="28"/>
          <w:szCs w:val="20"/>
          <w:lang w:eastAsia="x-none"/>
        </w:rPr>
        <w:t>), учебных модулей</w:t>
      </w:r>
      <w:r w:rsidRPr="00B45358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 xml:space="preserve"> является составной частью основной образовательной программы </w:t>
      </w:r>
      <w:r>
        <w:rPr>
          <w:rFonts w:ascii="Times New Roman" w:eastAsia="Times New Roman" w:hAnsi="Times New Roman" w:cs="Times New Roman"/>
          <w:sz w:val="28"/>
          <w:szCs w:val="20"/>
          <w:lang w:eastAsia="x-none"/>
        </w:rPr>
        <w:t>школы</w:t>
      </w:r>
      <w:r w:rsidRPr="00B45358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 xml:space="preserve"> </w:t>
      </w:r>
      <w:r w:rsidRPr="00B407B9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>(далее – ООП) и направлена на достижение планируемых предметных результатов при освоении ООП согласно требованиям ФГОС</w:t>
      </w:r>
      <w:r>
        <w:rPr>
          <w:rFonts w:ascii="Times New Roman" w:eastAsia="Times New Roman" w:hAnsi="Times New Roman" w:cs="Times New Roman"/>
          <w:sz w:val="28"/>
          <w:szCs w:val="20"/>
          <w:lang w:eastAsia="x-none"/>
        </w:rPr>
        <w:t xml:space="preserve">  начального общего, основного общего и среднего общего образования</w:t>
      </w:r>
      <w:r w:rsidRPr="00B407B9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>.</w:t>
      </w:r>
    </w:p>
    <w:p w14:paraId="60156FCD" w14:textId="77777777" w:rsidR="00B847B3" w:rsidRPr="00B407B9" w:rsidRDefault="00B847B3" w:rsidP="00B847B3">
      <w:pPr>
        <w:widowControl w:val="0"/>
        <w:tabs>
          <w:tab w:val="left" w:pos="709"/>
          <w:tab w:val="left" w:pos="851"/>
          <w:tab w:val="left" w:pos="1134"/>
        </w:tabs>
        <w:spacing w:before="173"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</w:pPr>
    </w:p>
    <w:p w14:paraId="316EF31A" w14:textId="548F92D5" w:rsidR="00B847B3" w:rsidRPr="00B45358" w:rsidRDefault="00B847B3" w:rsidP="00B847B3">
      <w:pPr>
        <w:widowControl w:val="0"/>
        <w:tabs>
          <w:tab w:val="left" w:pos="709"/>
          <w:tab w:val="left" w:pos="851"/>
          <w:tab w:val="left" w:pos="1134"/>
        </w:tabs>
        <w:spacing w:after="0" w:line="276" w:lineRule="auto"/>
        <w:ind w:firstLine="567"/>
        <w:contextualSpacing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  <w:lang w:eastAsia="x-none"/>
        </w:rPr>
      </w:pPr>
      <w:r w:rsidRPr="00B45358">
        <w:rPr>
          <w:rFonts w:ascii="Times New Roman" w:eastAsia="Times New Roman" w:hAnsi="Times New Roman" w:cs="Times New Roman"/>
          <w:b/>
          <w:sz w:val="28"/>
          <w:szCs w:val="20"/>
          <w:lang w:val="x-none" w:eastAsia="x-none"/>
        </w:rPr>
        <w:t>2. Структура и содержание рабочих программ учебных предметов</w:t>
      </w:r>
      <w:r w:rsidRPr="00B45358">
        <w:rPr>
          <w:rFonts w:ascii="Times New Roman" w:eastAsia="Times New Roman" w:hAnsi="Times New Roman" w:cs="Times New Roman"/>
          <w:b/>
          <w:sz w:val="28"/>
          <w:szCs w:val="20"/>
          <w:lang w:eastAsia="x-none"/>
        </w:rPr>
        <w:t>, учебных курсов (в том числе внеурочной деятельности),</w:t>
      </w:r>
    </w:p>
    <w:p w14:paraId="0870E7F1" w14:textId="77777777" w:rsidR="00B847B3" w:rsidRPr="00B45358" w:rsidRDefault="00B847B3" w:rsidP="00B847B3">
      <w:pPr>
        <w:widowControl w:val="0"/>
        <w:tabs>
          <w:tab w:val="left" w:pos="709"/>
          <w:tab w:val="left" w:pos="851"/>
          <w:tab w:val="left" w:pos="1134"/>
        </w:tabs>
        <w:spacing w:after="0" w:line="276" w:lineRule="auto"/>
        <w:ind w:firstLine="567"/>
        <w:contextualSpacing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  <w:lang w:eastAsia="x-none"/>
        </w:rPr>
      </w:pPr>
      <w:r w:rsidRPr="00B45358">
        <w:rPr>
          <w:rFonts w:ascii="Times New Roman" w:eastAsia="Times New Roman" w:hAnsi="Times New Roman" w:cs="Times New Roman"/>
          <w:b/>
          <w:sz w:val="28"/>
          <w:szCs w:val="20"/>
          <w:lang w:eastAsia="x-none"/>
        </w:rPr>
        <w:t>учебных модулей</w:t>
      </w:r>
    </w:p>
    <w:p w14:paraId="6E7EC491" w14:textId="77777777" w:rsidR="00B847B3" w:rsidRPr="00B45358" w:rsidRDefault="00B847B3" w:rsidP="00B847B3">
      <w:pPr>
        <w:widowControl w:val="0"/>
        <w:tabs>
          <w:tab w:val="left" w:pos="709"/>
          <w:tab w:val="left" w:pos="851"/>
          <w:tab w:val="left" w:pos="1134"/>
        </w:tabs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0"/>
          <w:lang w:val="x-none" w:eastAsia="x-none"/>
        </w:rPr>
      </w:pPr>
    </w:p>
    <w:p w14:paraId="1047DB7A" w14:textId="77777777" w:rsidR="00B847B3" w:rsidRPr="00B45358" w:rsidRDefault="00B847B3" w:rsidP="00B847B3">
      <w:pPr>
        <w:widowControl w:val="0"/>
        <w:numPr>
          <w:ilvl w:val="1"/>
          <w:numId w:val="49"/>
        </w:numPr>
        <w:tabs>
          <w:tab w:val="left" w:pos="709"/>
          <w:tab w:val="left" w:pos="851"/>
          <w:tab w:val="left" w:pos="1134"/>
        </w:tabs>
        <w:spacing w:after="0" w:line="276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</w:pPr>
      <w:r w:rsidRPr="00B45358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 xml:space="preserve"> Рабочие программы учебных предметов</w:t>
      </w:r>
      <w:r w:rsidRPr="00B45358">
        <w:rPr>
          <w:rFonts w:ascii="Times New Roman" w:eastAsia="Times New Roman" w:hAnsi="Times New Roman" w:cs="Times New Roman"/>
          <w:sz w:val="28"/>
          <w:szCs w:val="20"/>
          <w:lang w:eastAsia="x-none"/>
        </w:rPr>
        <w:t>, учебных курсов (в том числе внеурочной деятельности), учебных модулей</w:t>
      </w:r>
      <w:r w:rsidRPr="00B45358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 xml:space="preserve"> с учетом требований ФГОС и настоящего Порядка оформляются согласно следующей структуре:</w:t>
      </w:r>
    </w:p>
    <w:p w14:paraId="2FBB80E8" w14:textId="77777777" w:rsidR="00B847B3" w:rsidRPr="00B45358" w:rsidRDefault="00B847B3" w:rsidP="00B847B3">
      <w:pPr>
        <w:widowControl w:val="0"/>
        <w:tabs>
          <w:tab w:val="left" w:pos="709"/>
          <w:tab w:val="left" w:pos="851"/>
          <w:tab w:val="left" w:pos="1134"/>
        </w:tabs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</w:pPr>
      <w:r w:rsidRPr="00B45358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 xml:space="preserve">- титульный лист,  </w:t>
      </w:r>
    </w:p>
    <w:p w14:paraId="474D16DA" w14:textId="77777777" w:rsidR="00B847B3" w:rsidRPr="00B45358" w:rsidRDefault="00B847B3" w:rsidP="00B847B3">
      <w:pPr>
        <w:widowControl w:val="0"/>
        <w:tabs>
          <w:tab w:val="left" w:pos="709"/>
          <w:tab w:val="left" w:pos="851"/>
          <w:tab w:val="left" w:pos="1134"/>
        </w:tabs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</w:pPr>
      <w:r w:rsidRPr="00B45358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>- пояснительная записка,</w:t>
      </w:r>
    </w:p>
    <w:p w14:paraId="7372897A" w14:textId="77777777" w:rsidR="00B847B3" w:rsidRPr="00B45358" w:rsidRDefault="00B847B3" w:rsidP="00B847B3">
      <w:pPr>
        <w:widowControl w:val="0"/>
        <w:tabs>
          <w:tab w:val="left" w:pos="709"/>
          <w:tab w:val="left" w:pos="851"/>
          <w:tab w:val="left" w:pos="1134"/>
        </w:tabs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0"/>
          <w:lang w:val="x-none" w:eastAsia="x-none"/>
        </w:rPr>
      </w:pPr>
      <w:r w:rsidRPr="00B45358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 xml:space="preserve">- </w:t>
      </w:r>
      <w:r w:rsidRPr="00B45358">
        <w:rPr>
          <w:rFonts w:ascii="Times New Roman" w:eastAsia="Times New Roman" w:hAnsi="Times New Roman" w:cs="Times New Roman"/>
          <w:b/>
          <w:sz w:val="28"/>
          <w:szCs w:val="20"/>
          <w:lang w:val="x-none" w:eastAsia="x-none"/>
        </w:rPr>
        <w:t xml:space="preserve">содержание учебного предмета, </w:t>
      </w:r>
      <w:r w:rsidRPr="00B45358">
        <w:rPr>
          <w:rFonts w:ascii="Times New Roman" w:eastAsia="Times New Roman" w:hAnsi="Times New Roman" w:cs="Times New Roman"/>
          <w:b/>
          <w:sz w:val="28"/>
          <w:szCs w:val="20"/>
          <w:lang w:eastAsia="x-none"/>
        </w:rPr>
        <w:t xml:space="preserve">учебного </w:t>
      </w:r>
      <w:r w:rsidRPr="00B45358">
        <w:rPr>
          <w:rFonts w:ascii="Times New Roman" w:eastAsia="Times New Roman" w:hAnsi="Times New Roman" w:cs="Times New Roman"/>
          <w:b/>
          <w:sz w:val="28"/>
          <w:szCs w:val="20"/>
          <w:lang w:val="x-none" w:eastAsia="x-none"/>
        </w:rPr>
        <w:t>курса</w:t>
      </w:r>
      <w:r w:rsidRPr="00B45358">
        <w:rPr>
          <w:rFonts w:ascii="Times New Roman" w:eastAsia="Times New Roman" w:hAnsi="Times New Roman" w:cs="Times New Roman"/>
          <w:b/>
          <w:sz w:val="28"/>
          <w:szCs w:val="20"/>
          <w:lang w:eastAsia="x-none"/>
        </w:rPr>
        <w:t xml:space="preserve"> (в том числе внеурочной деятельности), учебного модуля</w:t>
      </w:r>
      <w:r w:rsidRPr="00B45358">
        <w:rPr>
          <w:rFonts w:ascii="Times New Roman" w:eastAsia="Times New Roman" w:hAnsi="Times New Roman" w:cs="Times New Roman"/>
          <w:b/>
          <w:sz w:val="28"/>
          <w:szCs w:val="20"/>
          <w:lang w:val="x-none" w:eastAsia="x-none"/>
        </w:rPr>
        <w:t>;</w:t>
      </w:r>
    </w:p>
    <w:p w14:paraId="0C10F6D3" w14:textId="77777777" w:rsidR="00B847B3" w:rsidRPr="00B45358" w:rsidRDefault="00B847B3" w:rsidP="00B847B3">
      <w:pPr>
        <w:widowControl w:val="0"/>
        <w:tabs>
          <w:tab w:val="left" w:pos="709"/>
          <w:tab w:val="left" w:pos="851"/>
          <w:tab w:val="left" w:pos="1134"/>
        </w:tabs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0"/>
          <w:lang w:val="x-none" w:eastAsia="x-none"/>
        </w:rPr>
      </w:pPr>
      <w:r w:rsidRPr="00B45358">
        <w:rPr>
          <w:rFonts w:ascii="Times New Roman" w:eastAsia="Times New Roman" w:hAnsi="Times New Roman" w:cs="Times New Roman"/>
          <w:b/>
          <w:sz w:val="28"/>
          <w:szCs w:val="20"/>
          <w:lang w:eastAsia="x-none"/>
        </w:rPr>
        <w:t xml:space="preserve">- </w:t>
      </w:r>
      <w:r w:rsidRPr="00B45358">
        <w:rPr>
          <w:rFonts w:ascii="Times New Roman" w:eastAsia="Times New Roman" w:hAnsi="Times New Roman" w:cs="Times New Roman"/>
          <w:b/>
          <w:sz w:val="28"/>
          <w:szCs w:val="20"/>
          <w:lang w:val="x-none" w:eastAsia="x-none"/>
        </w:rPr>
        <w:t>планируемые результаты освоения</w:t>
      </w:r>
      <w:r w:rsidRPr="00B45358">
        <w:rPr>
          <w:rFonts w:ascii="Times New Roman" w:eastAsia="Times New Roman" w:hAnsi="Times New Roman" w:cs="Times New Roman"/>
          <w:b/>
          <w:spacing w:val="-1"/>
          <w:sz w:val="28"/>
          <w:szCs w:val="20"/>
          <w:lang w:val="x-none" w:eastAsia="x-none"/>
        </w:rPr>
        <w:t xml:space="preserve"> </w:t>
      </w:r>
      <w:r w:rsidRPr="00B45358">
        <w:rPr>
          <w:rFonts w:ascii="Times New Roman" w:eastAsia="Times New Roman" w:hAnsi="Times New Roman" w:cs="Times New Roman"/>
          <w:b/>
          <w:sz w:val="28"/>
          <w:szCs w:val="20"/>
          <w:lang w:val="x-none" w:eastAsia="x-none"/>
        </w:rPr>
        <w:t>учебного предмета</w:t>
      </w:r>
      <w:r w:rsidRPr="00B45358">
        <w:rPr>
          <w:rFonts w:ascii="Times New Roman" w:eastAsia="Times New Roman" w:hAnsi="Times New Roman" w:cs="Times New Roman"/>
          <w:b/>
          <w:sz w:val="28"/>
          <w:szCs w:val="20"/>
          <w:lang w:eastAsia="x-none"/>
        </w:rPr>
        <w:t xml:space="preserve">, учебного </w:t>
      </w:r>
      <w:r w:rsidRPr="00B45358">
        <w:rPr>
          <w:rFonts w:ascii="Times New Roman" w:eastAsia="Times New Roman" w:hAnsi="Times New Roman" w:cs="Times New Roman"/>
          <w:b/>
          <w:sz w:val="28"/>
          <w:szCs w:val="20"/>
          <w:lang w:val="x-none" w:eastAsia="x-none"/>
        </w:rPr>
        <w:t>курса</w:t>
      </w:r>
      <w:r w:rsidRPr="00B45358">
        <w:rPr>
          <w:rFonts w:ascii="Times New Roman" w:eastAsia="Times New Roman" w:hAnsi="Times New Roman" w:cs="Times New Roman"/>
          <w:b/>
          <w:sz w:val="28"/>
          <w:szCs w:val="20"/>
          <w:lang w:eastAsia="x-none"/>
        </w:rPr>
        <w:t xml:space="preserve"> (в том числе внеурочной деятельности</w:t>
      </w:r>
      <w:r w:rsidRPr="00B45358">
        <w:rPr>
          <w:rFonts w:ascii="Times New Roman" w:eastAsia="Times New Roman" w:hAnsi="Times New Roman" w:cs="Times New Roman"/>
          <w:b/>
          <w:sz w:val="28"/>
          <w:szCs w:val="20"/>
          <w:lang w:val="x-none" w:eastAsia="x-none"/>
        </w:rPr>
        <w:t>)</w:t>
      </w:r>
      <w:r w:rsidRPr="00B45358">
        <w:rPr>
          <w:rFonts w:ascii="Times New Roman" w:eastAsia="Times New Roman" w:hAnsi="Times New Roman" w:cs="Times New Roman"/>
          <w:b/>
          <w:sz w:val="28"/>
          <w:szCs w:val="20"/>
          <w:lang w:eastAsia="x-none"/>
        </w:rPr>
        <w:t>, учебного модуля</w:t>
      </w:r>
      <w:r w:rsidRPr="00B45358">
        <w:rPr>
          <w:rFonts w:ascii="Times New Roman" w:eastAsia="Times New Roman" w:hAnsi="Times New Roman" w:cs="Times New Roman"/>
          <w:b/>
          <w:sz w:val="28"/>
          <w:szCs w:val="20"/>
          <w:vertAlign w:val="superscript"/>
          <w:lang w:val="x-none" w:eastAsia="x-none"/>
        </w:rPr>
        <w:footnoteReference w:id="1"/>
      </w:r>
      <w:r w:rsidRPr="00B45358">
        <w:rPr>
          <w:rFonts w:ascii="Times New Roman" w:eastAsia="Times New Roman" w:hAnsi="Times New Roman" w:cs="Times New Roman"/>
          <w:b/>
          <w:sz w:val="28"/>
          <w:szCs w:val="20"/>
          <w:lang w:val="x-none" w:eastAsia="x-none"/>
        </w:rPr>
        <w:t>;</w:t>
      </w:r>
    </w:p>
    <w:p w14:paraId="01D9A68B" w14:textId="77777777" w:rsidR="00B847B3" w:rsidRPr="00FA1725" w:rsidRDefault="00B847B3" w:rsidP="00B847B3">
      <w:pPr>
        <w:widowControl w:val="0"/>
        <w:tabs>
          <w:tab w:val="left" w:pos="709"/>
          <w:tab w:val="left" w:pos="851"/>
          <w:tab w:val="left" w:pos="1134"/>
        </w:tabs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x-none"/>
        </w:rPr>
      </w:pPr>
      <w:r w:rsidRPr="00B45358">
        <w:rPr>
          <w:rFonts w:ascii="Times New Roman" w:eastAsia="Times New Roman" w:hAnsi="Times New Roman" w:cs="Times New Roman"/>
          <w:b/>
          <w:sz w:val="28"/>
          <w:szCs w:val="20"/>
          <w:lang w:eastAsia="x-none"/>
        </w:rPr>
        <w:t>-</w:t>
      </w:r>
      <w:r w:rsidRPr="00B45358">
        <w:rPr>
          <w:rFonts w:ascii="Times New Roman" w:eastAsia="Times New Roman" w:hAnsi="Times New Roman" w:cs="Times New Roman"/>
          <w:b/>
          <w:sz w:val="28"/>
          <w:szCs w:val="20"/>
          <w:lang w:val="x-none" w:eastAsia="x-none"/>
        </w:rPr>
        <w:t xml:space="preserve">тематическое планирование с указанием количества </w:t>
      </w:r>
      <w:r w:rsidRPr="00B45358">
        <w:rPr>
          <w:rFonts w:ascii="Times New Roman" w:eastAsia="Times New Roman" w:hAnsi="Times New Roman" w:cs="Times New Roman"/>
          <w:b/>
          <w:sz w:val="28"/>
          <w:szCs w:val="20"/>
          <w:lang w:eastAsia="x-none"/>
        </w:rPr>
        <w:t xml:space="preserve">академических </w:t>
      </w:r>
      <w:r w:rsidRPr="00B45358">
        <w:rPr>
          <w:rFonts w:ascii="Times New Roman" w:eastAsia="Times New Roman" w:hAnsi="Times New Roman" w:cs="Times New Roman"/>
          <w:b/>
          <w:sz w:val="28"/>
          <w:szCs w:val="20"/>
          <w:lang w:val="x-none" w:eastAsia="x-none"/>
        </w:rPr>
        <w:t>часов, отводимых на освоение каждой темы</w:t>
      </w:r>
      <w:r w:rsidRPr="00B45358">
        <w:rPr>
          <w:rFonts w:ascii="Times New Roman" w:eastAsia="Times New Roman" w:hAnsi="Times New Roman" w:cs="Times New Roman"/>
          <w:b/>
          <w:sz w:val="28"/>
          <w:szCs w:val="20"/>
          <w:lang w:eastAsia="x-none"/>
        </w:rPr>
        <w:t xml:space="preserve"> учебного предмета, учебного курса (в том числе внеурочной деятельности), учебного модуля и возможность использования по этой теме электронных (циф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x-none"/>
        </w:rPr>
        <w:t>ровых) образовательных ресурсов.</w:t>
      </w:r>
    </w:p>
    <w:p w14:paraId="15D6C437" w14:textId="77777777" w:rsidR="00B847B3" w:rsidRPr="00B45358" w:rsidRDefault="00B847B3" w:rsidP="00B847B3">
      <w:pPr>
        <w:widowControl w:val="0"/>
        <w:tabs>
          <w:tab w:val="left" w:pos="709"/>
          <w:tab w:val="left" w:pos="851"/>
          <w:tab w:val="left" w:pos="1134"/>
        </w:tabs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x-none"/>
        </w:rPr>
      </w:pPr>
      <w:r w:rsidRPr="00B45358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>Рабочие программы учебных предметов</w:t>
      </w:r>
      <w:r w:rsidRPr="00B45358">
        <w:rPr>
          <w:rFonts w:ascii="Times New Roman" w:eastAsia="Times New Roman" w:hAnsi="Times New Roman" w:cs="Times New Roman"/>
          <w:sz w:val="28"/>
          <w:szCs w:val="20"/>
          <w:lang w:eastAsia="x-none"/>
        </w:rPr>
        <w:t>, учебных курсов (в том числе внеурочной деятельности), учебных модулей формируются с учетом рабочей программы воспитания.</w:t>
      </w:r>
    </w:p>
    <w:p w14:paraId="6B3241C7" w14:textId="77777777" w:rsidR="00B847B3" w:rsidRPr="00B45358" w:rsidRDefault="00B847B3" w:rsidP="00B847B3">
      <w:pPr>
        <w:widowControl w:val="0"/>
        <w:tabs>
          <w:tab w:val="left" w:pos="709"/>
          <w:tab w:val="left" w:pos="851"/>
          <w:tab w:val="left" w:pos="1134"/>
        </w:tabs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B4535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2.2. Планируемые результаты по </w:t>
      </w:r>
      <w:r w:rsidRPr="00B45358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>рабочи</w:t>
      </w:r>
      <w:r>
        <w:rPr>
          <w:rFonts w:ascii="Times New Roman" w:eastAsia="Times New Roman" w:hAnsi="Times New Roman" w:cs="Times New Roman"/>
          <w:sz w:val="28"/>
          <w:szCs w:val="20"/>
          <w:lang w:eastAsia="x-none"/>
        </w:rPr>
        <w:t>м</w:t>
      </w:r>
      <w:r w:rsidRPr="00B45358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 xml:space="preserve"> программ</w:t>
      </w:r>
      <w:r>
        <w:rPr>
          <w:rFonts w:ascii="Times New Roman" w:eastAsia="Times New Roman" w:hAnsi="Times New Roman" w:cs="Times New Roman"/>
          <w:sz w:val="28"/>
          <w:szCs w:val="20"/>
          <w:lang w:eastAsia="x-none"/>
        </w:rPr>
        <w:t>ам</w:t>
      </w:r>
      <w:r w:rsidRPr="00B45358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 xml:space="preserve"> учебных предметов</w:t>
      </w:r>
      <w:r w:rsidRPr="00B45358">
        <w:rPr>
          <w:rFonts w:ascii="Times New Roman" w:eastAsia="Times New Roman" w:hAnsi="Times New Roman" w:cs="Times New Roman"/>
          <w:sz w:val="28"/>
          <w:szCs w:val="20"/>
          <w:lang w:eastAsia="x-none"/>
        </w:rPr>
        <w:t>, учебных курсов (в том числе внеурочной деятельности), учебных модулей</w:t>
      </w:r>
      <w:r w:rsidRPr="00B45358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 xml:space="preserve"> </w:t>
      </w:r>
      <w:r w:rsidRPr="00B4535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конкретизируются по каждому учебному предмету, учебному курсу (в том числе внеурочной деятельности), учебному модулю с учетом требований ФГОС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, соответствующих федеральных основных образовательных программ, федеральных рабочих программ учебных предметов </w:t>
      </w:r>
      <w:r w:rsidRPr="00B4535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и запросов участников образовательных отношений.</w:t>
      </w:r>
    </w:p>
    <w:p w14:paraId="0212714C" w14:textId="77777777" w:rsidR="00B847B3" w:rsidRPr="00B45358" w:rsidRDefault="00B847B3" w:rsidP="00B847B3">
      <w:pPr>
        <w:widowControl w:val="0"/>
        <w:tabs>
          <w:tab w:val="left" w:pos="709"/>
          <w:tab w:val="left" w:pos="851"/>
          <w:tab w:val="left" w:pos="1134"/>
        </w:tabs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B4535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2.3. Содержание учебного предмета, учебного курса (в том числе </w:t>
      </w:r>
      <w:r w:rsidRPr="00B4535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lastRenderedPageBreak/>
        <w:t>внеурочной деятельности), учебного модуля:</w:t>
      </w:r>
    </w:p>
    <w:p w14:paraId="189129C8" w14:textId="77777777" w:rsidR="00B847B3" w:rsidRPr="00B45358" w:rsidRDefault="00B847B3" w:rsidP="00B847B3">
      <w:pPr>
        <w:widowControl w:val="0"/>
        <w:tabs>
          <w:tab w:val="left" w:pos="709"/>
          <w:tab w:val="left" w:pos="851"/>
          <w:tab w:val="left" w:pos="1134"/>
        </w:tabs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B4535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- должно объективно соотноситься с планируемыми результатами</w:t>
      </w:r>
      <w:r w:rsidRPr="00B45358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 xml:space="preserve"> </w:t>
      </w:r>
      <w:r w:rsidRPr="00B4535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по каждому учебному предмету, учебному курсу (в том числе внеурочной деятельности), учебному модулю с учетом требований ФГОС и запросов участников образовательных отношений:</w:t>
      </w:r>
    </w:p>
    <w:p w14:paraId="13FCA7D7" w14:textId="77777777" w:rsidR="00B847B3" w:rsidRPr="00B45358" w:rsidRDefault="00B847B3" w:rsidP="00B847B3">
      <w:pPr>
        <w:widowControl w:val="0"/>
        <w:tabs>
          <w:tab w:val="left" w:pos="709"/>
          <w:tab w:val="left" w:pos="851"/>
          <w:tab w:val="left" w:pos="1134"/>
        </w:tabs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B4535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- быть направлено на достижение планируемых результатов.</w:t>
      </w:r>
    </w:p>
    <w:p w14:paraId="5EBFA6D7" w14:textId="2300D404" w:rsidR="00B847B3" w:rsidRPr="00B45358" w:rsidRDefault="00B847B3" w:rsidP="00B847B3">
      <w:pPr>
        <w:widowControl w:val="0"/>
        <w:tabs>
          <w:tab w:val="left" w:pos="709"/>
          <w:tab w:val="left" w:pos="851"/>
          <w:tab w:val="left" w:pos="1134"/>
        </w:tabs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B4535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2.4. </w:t>
      </w:r>
      <w:r w:rsidRPr="00B45358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Учитель вправе:</w:t>
      </w:r>
    </w:p>
    <w:p w14:paraId="797067BC" w14:textId="77777777" w:rsidR="00B847B3" w:rsidRPr="00B45358" w:rsidRDefault="00B847B3" w:rsidP="00B847B3">
      <w:pPr>
        <w:widowControl w:val="0"/>
        <w:tabs>
          <w:tab w:val="left" w:pos="709"/>
          <w:tab w:val="left" w:pos="851"/>
          <w:tab w:val="left" w:pos="1134"/>
        </w:tabs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B4535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- выбирать и использовать педагогически обоснованные формы, средства методы обучения и воспитания по своему учебному предмету, учебному курсу (в том числе внеурочной деятельности), учебному модулю, направленные на достижение планируемых результатов;</w:t>
      </w:r>
    </w:p>
    <w:p w14:paraId="68488B22" w14:textId="77777777" w:rsidR="00B847B3" w:rsidRPr="00B45358" w:rsidRDefault="00B847B3" w:rsidP="00B847B3">
      <w:pPr>
        <w:widowControl w:val="0"/>
        <w:tabs>
          <w:tab w:val="left" w:pos="709"/>
          <w:tab w:val="left" w:pos="851"/>
          <w:tab w:val="left" w:pos="1134"/>
        </w:tabs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B4535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- выбирать учебники, учебные пособия, материалы и иные средства обучения и воспитания в соответствии с ООП 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школы</w:t>
      </w:r>
      <w:r w:rsidRPr="00B4535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и порядком установленном законодательством об образовании;</w:t>
      </w:r>
    </w:p>
    <w:p w14:paraId="420E90A9" w14:textId="77777777" w:rsidR="00B847B3" w:rsidRPr="00B45358" w:rsidRDefault="00B847B3" w:rsidP="00B847B3">
      <w:pPr>
        <w:widowControl w:val="0"/>
        <w:tabs>
          <w:tab w:val="left" w:pos="709"/>
          <w:tab w:val="left" w:pos="851"/>
          <w:tab w:val="left" w:pos="1134"/>
        </w:tabs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B4535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- варьировать содержание разделов, тем, обозначенных в примерной программе;</w:t>
      </w:r>
    </w:p>
    <w:p w14:paraId="43D08028" w14:textId="77777777" w:rsidR="00B847B3" w:rsidRPr="00B45358" w:rsidRDefault="00B847B3" w:rsidP="00B847B3">
      <w:pPr>
        <w:widowControl w:val="0"/>
        <w:tabs>
          <w:tab w:val="left" w:pos="709"/>
          <w:tab w:val="left" w:pos="851"/>
          <w:tab w:val="left" w:pos="1134"/>
        </w:tabs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B4535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-  устанавливать последовательность изучения тем;</w:t>
      </w:r>
    </w:p>
    <w:p w14:paraId="30D1536D" w14:textId="77777777" w:rsidR="00B847B3" w:rsidRPr="00B45358" w:rsidRDefault="00B847B3" w:rsidP="00B847B3">
      <w:pPr>
        <w:widowControl w:val="0"/>
        <w:tabs>
          <w:tab w:val="left" w:pos="709"/>
          <w:tab w:val="left" w:pos="851"/>
          <w:tab w:val="left" w:pos="1134"/>
        </w:tabs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B4535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-  распределять учебный материал внутри тем;</w:t>
      </w:r>
    </w:p>
    <w:p w14:paraId="697A4EB8" w14:textId="77777777" w:rsidR="00B847B3" w:rsidRPr="00B45358" w:rsidRDefault="00B847B3" w:rsidP="00B847B3">
      <w:pPr>
        <w:widowControl w:val="0"/>
        <w:tabs>
          <w:tab w:val="left" w:pos="709"/>
          <w:tab w:val="left" w:pos="851"/>
          <w:tab w:val="left" w:pos="1134"/>
        </w:tabs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B4535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- определять время, отведенное на изучение темы; </w:t>
      </w:r>
    </w:p>
    <w:p w14:paraId="142AC5AF" w14:textId="77777777" w:rsidR="00B847B3" w:rsidRPr="00B45358" w:rsidRDefault="00B847B3" w:rsidP="00B847B3">
      <w:pPr>
        <w:widowControl w:val="0"/>
        <w:tabs>
          <w:tab w:val="left" w:pos="709"/>
          <w:tab w:val="left" w:pos="851"/>
          <w:tab w:val="left" w:pos="1134"/>
        </w:tabs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B4535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-  подбирать и (или) разрабатывать, исходя из целей и задач рабочей программы оценочные средства для проведения текущего контроля успеваемости, промежуточной и итоговой (по предметам, не выносимым на ГИА) аттестации обучающихся.</w:t>
      </w:r>
    </w:p>
    <w:p w14:paraId="47EE8013" w14:textId="77777777" w:rsidR="00B847B3" w:rsidRPr="00B45358" w:rsidRDefault="00B847B3" w:rsidP="00B847B3">
      <w:pPr>
        <w:widowControl w:val="0"/>
        <w:tabs>
          <w:tab w:val="left" w:pos="709"/>
          <w:tab w:val="left" w:pos="851"/>
          <w:tab w:val="left" w:pos="1134"/>
        </w:tabs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</w:pPr>
    </w:p>
    <w:p w14:paraId="23B426E8" w14:textId="77777777" w:rsidR="00B847B3" w:rsidRPr="00B45358" w:rsidRDefault="00B847B3" w:rsidP="00B847B3">
      <w:pPr>
        <w:widowControl w:val="0"/>
        <w:numPr>
          <w:ilvl w:val="0"/>
          <w:numId w:val="49"/>
        </w:numPr>
        <w:tabs>
          <w:tab w:val="left" w:pos="709"/>
          <w:tab w:val="left" w:pos="851"/>
          <w:tab w:val="left" w:pos="1134"/>
        </w:tabs>
        <w:spacing w:after="0" w:line="276" w:lineRule="auto"/>
        <w:ind w:left="0" w:firstLine="567"/>
        <w:contextualSpacing/>
        <w:jc w:val="center"/>
        <w:outlineLvl w:val="1"/>
        <w:rPr>
          <w:rFonts w:ascii="Times New Roman" w:eastAsia="Times New Roman" w:hAnsi="Times New Roman" w:cs="Times New Roman"/>
          <w:i/>
          <w:sz w:val="28"/>
          <w:szCs w:val="20"/>
          <w:u w:val="single"/>
          <w:lang w:val="x-none" w:eastAsia="x-none"/>
        </w:rPr>
      </w:pPr>
      <w:r w:rsidRPr="00B45358">
        <w:rPr>
          <w:rFonts w:ascii="Times New Roman" w:eastAsia="Times New Roman" w:hAnsi="Times New Roman" w:cs="Times New Roman"/>
          <w:b/>
          <w:sz w:val="28"/>
          <w:szCs w:val="20"/>
          <w:lang w:val="x-none" w:eastAsia="x-none"/>
        </w:rPr>
        <w:t>Порядок разработки, согласования и утверждения рабочих программ учебных предметов</w:t>
      </w:r>
      <w:r w:rsidRPr="00B45358">
        <w:rPr>
          <w:rFonts w:ascii="Times New Roman" w:eastAsia="Times New Roman" w:hAnsi="Times New Roman" w:cs="Times New Roman"/>
          <w:b/>
          <w:sz w:val="28"/>
          <w:szCs w:val="20"/>
          <w:lang w:eastAsia="x-none"/>
        </w:rPr>
        <w:t>, учебных</w:t>
      </w:r>
      <w:r w:rsidRPr="00B45358">
        <w:rPr>
          <w:rFonts w:ascii="Times New Roman" w:eastAsia="Times New Roman" w:hAnsi="Times New Roman" w:cs="Times New Roman"/>
          <w:b/>
          <w:sz w:val="28"/>
          <w:szCs w:val="20"/>
          <w:lang w:val="x-none" w:eastAsia="x-none"/>
        </w:rPr>
        <w:t xml:space="preserve"> курсов </w:t>
      </w:r>
      <w:r w:rsidRPr="00B45358">
        <w:rPr>
          <w:rFonts w:ascii="Times New Roman" w:eastAsia="Times New Roman" w:hAnsi="Times New Roman" w:cs="Times New Roman"/>
          <w:b/>
          <w:sz w:val="28"/>
          <w:szCs w:val="20"/>
          <w:lang w:eastAsia="x-none"/>
        </w:rPr>
        <w:t>(в том числе внеурочной деятельности), учебных модулей</w:t>
      </w:r>
    </w:p>
    <w:p w14:paraId="51454921" w14:textId="77777777" w:rsidR="00B847B3" w:rsidRPr="00B45358" w:rsidRDefault="00B847B3" w:rsidP="00B847B3">
      <w:pPr>
        <w:widowControl w:val="0"/>
        <w:tabs>
          <w:tab w:val="left" w:pos="709"/>
          <w:tab w:val="left" w:pos="851"/>
          <w:tab w:val="left" w:pos="1134"/>
        </w:tabs>
        <w:spacing w:after="0" w:line="276" w:lineRule="auto"/>
        <w:ind w:firstLine="567"/>
        <w:contextualSpacing/>
        <w:jc w:val="both"/>
        <w:outlineLvl w:val="1"/>
        <w:rPr>
          <w:rFonts w:ascii="Times New Roman" w:eastAsia="Times New Roman" w:hAnsi="Times New Roman" w:cs="Times New Roman"/>
          <w:i/>
          <w:sz w:val="28"/>
          <w:szCs w:val="20"/>
          <w:u w:val="single"/>
          <w:lang w:val="x-none" w:eastAsia="x-none"/>
        </w:rPr>
      </w:pPr>
    </w:p>
    <w:p w14:paraId="6A134F54" w14:textId="77777777" w:rsidR="00B847B3" w:rsidRPr="00B45358" w:rsidRDefault="00B847B3" w:rsidP="00B847B3">
      <w:pPr>
        <w:widowControl w:val="0"/>
        <w:tabs>
          <w:tab w:val="left" w:pos="709"/>
          <w:tab w:val="left" w:pos="851"/>
          <w:tab w:val="left" w:pos="1134"/>
        </w:tabs>
        <w:spacing w:after="0" w:line="276" w:lineRule="auto"/>
        <w:ind w:firstLine="567"/>
        <w:contextualSpacing/>
        <w:jc w:val="both"/>
        <w:outlineLvl w:val="1"/>
        <w:rPr>
          <w:rFonts w:ascii="Times New Roman" w:eastAsia="Times New Roman" w:hAnsi="Times New Roman" w:cs="Times New Roman"/>
          <w:i/>
          <w:sz w:val="28"/>
          <w:szCs w:val="20"/>
          <w:u w:val="single"/>
          <w:lang w:val="x-none" w:eastAsia="x-none"/>
        </w:rPr>
      </w:pPr>
      <w:r w:rsidRPr="00B45358">
        <w:rPr>
          <w:rFonts w:ascii="Times New Roman" w:eastAsia="Times New Roman" w:hAnsi="Times New Roman" w:cs="Times New Roman"/>
          <w:i/>
          <w:sz w:val="28"/>
          <w:szCs w:val="20"/>
          <w:u w:val="single"/>
          <w:lang w:val="x-none" w:eastAsia="x-none"/>
        </w:rPr>
        <w:t xml:space="preserve"> Разработка:</w:t>
      </w:r>
    </w:p>
    <w:p w14:paraId="01D72947" w14:textId="77777777" w:rsidR="00B847B3" w:rsidRPr="00B45358" w:rsidRDefault="00B847B3" w:rsidP="00B847B3">
      <w:pPr>
        <w:widowControl w:val="0"/>
        <w:numPr>
          <w:ilvl w:val="2"/>
          <w:numId w:val="49"/>
        </w:numPr>
        <w:tabs>
          <w:tab w:val="left" w:pos="709"/>
          <w:tab w:val="left" w:pos="851"/>
          <w:tab w:val="left" w:pos="1134"/>
        </w:tabs>
        <w:spacing w:after="0" w:line="276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</w:pPr>
      <w:r w:rsidRPr="00B45358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>Рабочие программы учебных предметов</w:t>
      </w:r>
      <w:r w:rsidRPr="00B45358">
        <w:rPr>
          <w:rFonts w:ascii="Times New Roman" w:eastAsia="Times New Roman" w:hAnsi="Times New Roman" w:cs="Times New Roman"/>
          <w:sz w:val="28"/>
          <w:szCs w:val="20"/>
          <w:lang w:eastAsia="x-none"/>
        </w:rPr>
        <w:t>, учебных курсов (в том числе внеурочной деятельности), учебных модулей</w:t>
      </w:r>
      <w:r w:rsidRPr="00B45358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 xml:space="preserve"> составля</w:t>
      </w:r>
      <w:r w:rsidRPr="00B45358">
        <w:rPr>
          <w:rFonts w:ascii="Times New Roman" w:eastAsia="Times New Roman" w:hAnsi="Times New Roman" w:cs="Times New Roman"/>
          <w:sz w:val="28"/>
          <w:szCs w:val="20"/>
          <w:lang w:eastAsia="x-none"/>
        </w:rPr>
        <w:t>ю</w:t>
      </w:r>
      <w:r w:rsidRPr="00B45358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>тся учителем-предметником,</w:t>
      </w:r>
      <w:r w:rsidRPr="00B45358">
        <w:rPr>
          <w:rFonts w:ascii="Times New Roman" w:eastAsia="Times New Roman" w:hAnsi="Times New Roman" w:cs="Times New Roman"/>
          <w:sz w:val="28"/>
          <w:szCs w:val="20"/>
          <w:lang w:eastAsia="x-none"/>
        </w:rPr>
        <w:t xml:space="preserve"> или педагогическим работником, на которого возложена разработка программы по приказу директора</w:t>
      </w:r>
      <w:r w:rsidRPr="00B45358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 xml:space="preserve"> на учебный год или уровень общего образования в соответствии с уровнем его профессионального мастерства и авторским видением на основании:</w:t>
      </w:r>
    </w:p>
    <w:p w14:paraId="36574184" w14:textId="77777777" w:rsidR="00B847B3" w:rsidRPr="00B45358" w:rsidRDefault="00B847B3" w:rsidP="00B847B3">
      <w:pPr>
        <w:widowControl w:val="0"/>
        <w:tabs>
          <w:tab w:val="left" w:pos="709"/>
          <w:tab w:val="left" w:pos="851"/>
          <w:tab w:val="left" w:pos="1134"/>
          <w:tab w:val="left" w:pos="1599"/>
        </w:tabs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</w:pPr>
      <w:r w:rsidRPr="00B45358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 xml:space="preserve">- приказа директора о разработке ООП </w:t>
      </w:r>
      <w:r>
        <w:rPr>
          <w:rFonts w:ascii="Times New Roman" w:eastAsia="Times New Roman" w:hAnsi="Times New Roman" w:cs="Times New Roman"/>
          <w:sz w:val="28"/>
          <w:szCs w:val="20"/>
          <w:lang w:eastAsia="x-none"/>
        </w:rPr>
        <w:t>школы</w:t>
      </w:r>
      <w:r w:rsidRPr="00B45358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>;</w:t>
      </w:r>
    </w:p>
    <w:p w14:paraId="4C792BB0" w14:textId="77777777" w:rsidR="00B847B3" w:rsidRPr="00B45358" w:rsidRDefault="00B847B3" w:rsidP="00B847B3">
      <w:pPr>
        <w:widowControl w:val="0"/>
        <w:tabs>
          <w:tab w:val="left" w:pos="709"/>
          <w:tab w:val="left" w:pos="851"/>
          <w:tab w:val="left" w:pos="1134"/>
          <w:tab w:val="left" w:pos="1599"/>
        </w:tabs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</w:pPr>
      <w:r w:rsidRPr="00B45358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 xml:space="preserve">- приказа директора о внесении изменений в ООП </w:t>
      </w:r>
      <w:r>
        <w:rPr>
          <w:rFonts w:ascii="Times New Roman" w:eastAsia="Times New Roman" w:hAnsi="Times New Roman" w:cs="Times New Roman"/>
          <w:sz w:val="28"/>
          <w:szCs w:val="20"/>
          <w:lang w:eastAsia="x-none"/>
        </w:rPr>
        <w:t>школы</w:t>
      </w:r>
      <w:r w:rsidRPr="00B45358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>.</w:t>
      </w:r>
    </w:p>
    <w:p w14:paraId="5F8DDB66" w14:textId="77777777" w:rsidR="00B847B3" w:rsidRPr="00B45358" w:rsidRDefault="00B847B3" w:rsidP="00B847B3">
      <w:pPr>
        <w:widowControl w:val="0"/>
        <w:numPr>
          <w:ilvl w:val="2"/>
          <w:numId w:val="49"/>
        </w:numPr>
        <w:tabs>
          <w:tab w:val="left" w:pos="709"/>
          <w:tab w:val="left" w:pos="851"/>
          <w:tab w:val="left" w:pos="1134"/>
        </w:tabs>
        <w:spacing w:after="0" w:line="276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</w:pPr>
      <w:r w:rsidRPr="00B45358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 xml:space="preserve">Допускается разработка </w:t>
      </w:r>
      <w:r w:rsidRPr="00B45358">
        <w:rPr>
          <w:rFonts w:ascii="Times New Roman" w:eastAsia="Times New Roman" w:hAnsi="Times New Roman" w:cs="Times New Roman"/>
          <w:sz w:val="28"/>
          <w:szCs w:val="20"/>
          <w:lang w:eastAsia="x-none"/>
        </w:rPr>
        <w:t>р</w:t>
      </w:r>
      <w:r w:rsidRPr="00B45358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>абоч</w:t>
      </w:r>
      <w:r w:rsidRPr="00B45358">
        <w:rPr>
          <w:rFonts w:ascii="Times New Roman" w:eastAsia="Times New Roman" w:hAnsi="Times New Roman" w:cs="Times New Roman"/>
          <w:sz w:val="28"/>
          <w:szCs w:val="20"/>
          <w:lang w:eastAsia="x-none"/>
        </w:rPr>
        <w:t>ей</w:t>
      </w:r>
      <w:r w:rsidRPr="00B45358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 xml:space="preserve"> программы учебных предметов</w:t>
      </w:r>
      <w:r w:rsidRPr="00B45358">
        <w:rPr>
          <w:rFonts w:ascii="Times New Roman" w:eastAsia="Times New Roman" w:hAnsi="Times New Roman" w:cs="Times New Roman"/>
          <w:sz w:val="28"/>
          <w:szCs w:val="20"/>
          <w:lang w:eastAsia="x-none"/>
        </w:rPr>
        <w:t>, учебных курсов (в том числе внеурочной деятельности), учебных модулей</w:t>
      </w:r>
      <w:r w:rsidRPr="00B45358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 xml:space="preserve"> </w:t>
      </w:r>
      <w:r w:rsidRPr="00B45358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lastRenderedPageBreak/>
        <w:t>коллективом педагогов одного учебного предмета или методического объединения</w:t>
      </w:r>
      <w:r w:rsidRPr="00B45358">
        <w:rPr>
          <w:rFonts w:ascii="Times New Roman" w:eastAsia="Times New Roman" w:hAnsi="Times New Roman" w:cs="Times New Roman"/>
          <w:sz w:val="28"/>
          <w:szCs w:val="20"/>
          <w:lang w:eastAsia="x-none"/>
        </w:rPr>
        <w:t xml:space="preserve"> (при наличии)</w:t>
      </w:r>
      <w:r w:rsidRPr="00B45358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>.</w:t>
      </w:r>
    </w:p>
    <w:p w14:paraId="6026B770" w14:textId="77777777" w:rsidR="00B847B3" w:rsidRPr="00B45358" w:rsidRDefault="00B847B3" w:rsidP="00B847B3">
      <w:pPr>
        <w:widowControl w:val="0"/>
        <w:numPr>
          <w:ilvl w:val="2"/>
          <w:numId w:val="49"/>
        </w:numPr>
        <w:tabs>
          <w:tab w:val="left" w:pos="709"/>
          <w:tab w:val="left" w:pos="851"/>
          <w:tab w:val="left" w:pos="1134"/>
          <w:tab w:val="left" w:pos="1530"/>
        </w:tabs>
        <w:spacing w:after="0" w:line="276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</w:pPr>
      <w:r w:rsidRPr="00B45358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 xml:space="preserve">Учитель-составитель </w:t>
      </w:r>
      <w:r w:rsidRPr="00B45358">
        <w:rPr>
          <w:rFonts w:ascii="Times New Roman" w:eastAsia="Times New Roman" w:hAnsi="Times New Roman" w:cs="Times New Roman"/>
          <w:sz w:val="28"/>
          <w:szCs w:val="20"/>
          <w:lang w:eastAsia="x-none"/>
        </w:rPr>
        <w:t>р</w:t>
      </w:r>
      <w:r w:rsidRPr="00B45358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>абоч</w:t>
      </w:r>
      <w:r w:rsidRPr="00B45358">
        <w:rPr>
          <w:rFonts w:ascii="Times New Roman" w:eastAsia="Times New Roman" w:hAnsi="Times New Roman" w:cs="Times New Roman"/>
          <w:sz w:val="28"/>
          <w:szCs w:val="20"/>
          <w:lang w:eastAsia="x-none"/>
        </w:rPr>
        <w:t>ей</w:t>
      </w:r>
      <w:r w:rsidRPr="00B45358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 xml:space="preserve"> программы учебных предметов</w:t>
      </w:r>
      <w:r w:rsidRPr="00B45358">
        <w:rPr>
          <w:rFonts w:ascii="Times New Roman" w:eastAsia="Times New Roman" w:hAnsi="Times New Roman" w:cs="Times New Roman"/>
          <w:sz w:val="28"/>
          <w:szCs w:val="20"/>
          <w:lang w:eastAsia="x-none"/>
        </w:rPr>
        <w:t>, учебных курсов (в том числе внеурочной деятельности), учебных модулей</w:t>
      </w:r>
      <w:r w:rsidRPr="00B45358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 xml:space="preserve"> несет персональную ответственность за ее содержательную часть.</w:t>
      </w:r>
    </w:p>
    <w:p w14:paraId="4858264B" w14:textId="77777777" w:rsidR="00B847B3" w:rsidRPr="00B45358" w:rsidRDefault="00B847B3" w:rsidP="00B847B3">
      <w:pPr>
        <w:widowControl w:val="0"/>
        <w:tabs>
          <w:tab w:val="left" w:pos="709"/>
          <w:tab w:val="left" w:pos="851"/>
          <w:tab w:val="left" w:pos="1134"/>
        </w:tabs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</w:pPr>
      <w:r w:rsidRPr="00B45358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>3.1.4. Рабочие программы учебных предметов</w:t>
      </w:r>
      <w:r w:rsidRPr="00B45358">
        <w:rPr>
          <w:rFonts w:ascii="Times New Roman" w:eastAsia="Times New Roman" w:hAnsi="Times New Roman" w:cs="Times New Roman"/>
          <w:sz w:val="28"/>
          <w:szCs w:val="20"/>
          <w:lang w:eastAsia="x-none"/>
        </w:rPr>
        <w:t>, учебных курсов (в том числе внеурочной деятельности), учебных модулей</w:t>
      </w:r>
      <w:r w:rsidRPr="00B45358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 xml:space="preserve"> разрабатыва</w:t>
      </w:r>
      <w:r w:rsidRPr="00B45358">
        <w:rPr>
          <w:rFonts w:ascii="Times New Roman" w:eastAsia="Times New Roman" w:hAnsi="Times New Roman" w:cs="Times New Roman"/>
          <w:sz w:val="28"/>
          <w:szCs w:val="20"/>
          <w:lang w:eastAsia="x-none"/>
        </w:rPr>
        <w:t>ю</w:t>
      </w:r>
      <w:r w:rsidRPr="00B45358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 xml:space="preserve">тся </w:t>
      </w:r>
      <w:r w:rsidRPr="00B45358">
        <w:rPr>
          <w:rFonts w:ascii="Times New Roman" w:eastAsia="Times New Roman" w:hAnsi="Times New Roman" w:cs="Times New Roman"/>
          <w:sz w:val="28"/>
          <w:szCs w:val="20"/>
          <w:lang w:eastAsia="x-none"/>
        </w:rPr>
        <w:t>в составе</w:t>
      </w:r>
      <w:r w:rsidRPr="00B45358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 xml:space="preserve"> ООП</w:t>
      </w:r>
      <w:r>
        <w:rPr>
          <w:rFonts w:ascii="Times New Roman" w:eastAsia="Times New Roman" w:hAnsi="Times New Roman" w:cs="Times New Roman"/>
          <w:sz w:val="28"/>
          <w:szCs w:val="20"/>
          <w:lang w:eastAsia="x-none"/>
        </w:rPr>
        <w:t>, а также могут быть</w:t>
      </w:r>
      <w:r w:rsidRPr="00B45358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x-none"/>
        </w:rPr>
        <w:t>оформлены</w:t>
      </w:r>
      <w:r w:rsidRPr="00B45358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 xml:space="preserve"> как ее приложени</w:t>
      </w:r>
      <w:r w:rsidRPr="00B45358">
        <w:rPr>
          <w:rFonts w:ascii="Times New Roman" w:eastAsia="Times New Roman" w:hAnsi="Times New Roman" w:cs="Times New Roman"/>
          <w:sz w:val="28"/>
          <w:szCs w:val="20"/>
          <w:lang w:eastAsia="x-none"/>
        </w:rPr>
        <w:t>я</w:t>
      </w:r>
      <w:r w:rsidRPr="00B45358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>.</w:t>
      </w:r>
    </w:p>
    <w:p w14:paraId="78C1E695" w14:textId="77777777" w:rsidR="00B847B3" w:rsidRPr="00B45358" w:rsidRDefault="00B847B3" w:rsidP="00B847B3">
      <w:pPr>
        <w:widowControl w:val="0"/>
        <w:tabs>
          <w:tab w:val="left" w:pos="709"/>
          <w:tab w:val="left" w:pos="851"/>
          <w:tab w:val="left" w:pos="1134"/>
        </w:tabs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</w:pPr>
      <w:r w:rsidRPr="00B45358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 xml:space="preserve">3.1.5. Учитель выбирает один из нижеследующих вариантов установления периода, на который разрабатывается </w:t>
      </w:r>
      <w:r w:rsidRPr="00B45358">
        <w:rPr>
          <w:rFonts w:ascii="Times New Roman" w:eastAsia="Times New Roman" w:hAnsi="Times New Roman" w:cs="Times New Roman"/>
          <w:sz w:val="28"/>
          <w:szCs w:val="20"/>
          <w:lang w:eastAsia="x-none"/>
        </w:rPr>
        <w:t>р</w:t>
      </w:r>
      <w:r w:rsidRPr="00B45358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>абоч</w:t>
      </w:r>
      <w:r w:rsidRPr="00B45358">
        <w:rPr>
          <w:rFonts w:ascii="Times New Roman" w:eastAsia="Times New Roman" w:hAnsi="Times New Roman" w:cs="Times New Roman"/>
          <w:sz w:val="28"/>
          <w:szCs w:val="20"/>
          <w:lang w:eastAsia="x-none"/>
        </w:rPr>
        <w:t>ая</w:t>
      </w:r>
      <w:r w:rsidRPr="00B45358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 xml:space="preserve"> программ</w:t>
      </w:r>
      <w:r w:rsidRPr="00B45358">
        <w:rPr>
          <w:rFonts w:ascii="Times New Roman" w:eastAsia="Times New Roman" w:hAnsi="Times New Roman" w:cs="Times New Roman"/>
          <w:sz w:val="28"/>
          <w:szCs w:val="20"/>
          <w:lang w:eastAsia="x-none"/>
        </w:rPr>
        <w:t>а</w:t>
      </w:r>
      <w:r w:rsidRPr="00B45358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 xml:space="preserve"> учебных предметов</w:t>
      </w:r>
      <w:r w:rsidRPr="00B45358">
        <w:rPr>
          <w:rFonts w:ascii="Times New Roman" w:eastAsia="Times New Roman" w:hAnsi="Times New Roman" w:cs="Times New Roman"/>
          <w:sz w:val="28"/>
          <w:szCs w:val="20"/>
          <w:lang w:eastAsia="x-none"/>
        </w:rPr>
        <w:t>, учебных курсов (в том числе внеурочной деятельности), учебных модулей</w:t>
      </w:r>
      <w:r w:rsidRPr="00B45358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>:</w:t>
      </w:r>
    </w:p>
    <w:p w14:paraId="41B7CC14" w14:textId="77777777" w:rsidR="00B847B3" w:rsidRPr="00B45358" w:rsidRDefault="00B847B3" w:rsidP="00B847B3">
      <w:pPr>
        <w:widowControl w:val="0"/>
        <w:tabs>
          <w:tab w:val="left" w:pos="709"/>
          <w:tab w:val="left" w:pos="851"/>
          <w:tab w:val="left" w:pos="1134"/>
        </w:tabs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</w:pPr>
      <w:r w:rsidRPr="00B45358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 xml:space="preserve">   – рабочая программа по учебному предмету</w:t>
      </w:r>
      <w:r w:rsidRPr="00B45358">
        <w:rPr>
          <w:rFonts w:ascii="Times New Roman" w:eastAsia="Times New Roman" w:hAnsi="Times New Roman" w:cs="Times New Roman"/>
          <w:sz w:val="28"/>
          <w:szCs w:val="20"/>
          <w:lang w:eastAsia="x-none"/>
        </w:rPr>
        <w:t>,</w:t>
      </w:r>
      <w:r w:rsidRPr="00B45358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 xml:space="preserve"> учебн</w:t>
      </w:r>
      <w:r w:rsidRPr="00B45358">
        <w:rPr>
          <w:rFonts w:ascii="Times New Roman" w:eastAsia="Times New Roman" w:hAnsi="Times New Roman" w:cs="Times New Roman"/>
          <w:sz w:val="28"/>
          <w:szCs w:val="20"/>
          <w:lang w:eastAsia="x-none"/>
        </w:rPr>
        <w:t>ому</w:t>
      </w:r>
      <w:r w:rsidRPr="00B45358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 xml:space="preserve"> курс</w:t>
      </w:r>
      <w:r w:rsidRPr="00B45358">
        <w:rPr>
          <w:rFonts w:ascii="Times New Roman" w:eastAsia="Times New Roman" w:hAnsi="Times New Roman" w:cs="Times New Roman"/>
          <w:sz w:val="28"/>
          <w:szCs w:val="20"/>
          <w:lang w:eastAsia="x-none"/>
        </w:rPr>
        <w:t>у</w:t>
      </w:r>
      <w:r w:rsidRPr="00B45358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 xml:space="preserve"> (в том числе внеурочной деятельности), учебн</w:t>
      </w:r>
      <w:r w:rsidRPr="00B45358">
        <w:rPr>
          <w:rFonts w:ascii="Times New Roman" w:eastAsia="Times New Roman" w:hAnsi="Times New Roman" w:cs="Times New Roman"/>
          <w:sz w:val="28"/>
          <w:szCs w:val="20"/>
          <w:lang w:eastAsia="x-none"/>
        </w:rPr>
        <w:t>ому</w:t>
      </w:r>
      <w:r w:rsidRPr="00B45358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 xml:space="preserve"> модул</w:t>
      </w:r>
      <w:r w:rsidRPr="00B45358">
        <w:rPr>
          <w:rFonts w:ascii="Times New Roman" w:eastAsia="Times New Roman" w:hAnsi="Times New Roman" w:cs="Times New Roman"/>
          <w:sz w:val="28"/>
          <w:szCs w:val="20"/>
          <w:lang w:eastAsia="x-none"/>
        </w:rPr>
        <w:t>ю</w:t>
      </w:r>
      <w:r w:rsidRPr="00B45358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 xml:space="preserve"> разрабатывается на учебный год или на тот период реализации ООП, который равен сроку освоения </w:t>
      </w:r>
      <w:r w:rsidRPr="00B45358">
        <w:rPr>
          <w:rFonts w:ascii="Times New Roman" w:eastAsia="Times New Roman" w:hAnsi="Times New Roman" w:cs="Times New Roman"/>
          <w:sz w:val="28"/>
          <w:szCs w:val="20"/>
          <w:lang w:eastAsia="x-none"/>
        </w:rPr>
        <w:t>предмета</w:t>
      </w:r>
      <w:r w:rsidRPr="00B45358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 xml:space="preserve"> учебного плана или курса внеурочной деятельности. </w:t>
      </w:r>
    </w:p>
    <w:p w14:paraId="431CEF1C" w14:textId="77777777" w:rsidR="00B847B3" w:rsidRPr="00B45358" w:rsidRDefault="00B847B3" w:rsidP="00B847B3">
      <w:pPr>
        <w:widowControl w:val="0"/>
        <w:tabs>
          <w:tab w:val="left" w:pos="709"/>
          <w:tab w:val="left" w:pos="851"/>
          <w:tab w:val="left" w:pos="1134"/>
        </w:tabs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</w:pPr>
      <w:r w:rsidRPr="00B45358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>3.1.6. Рабочие программы учебных предметов</w:t>
      </w:r>
      <w:r w:rsidRPr="00B45358">
        <w:rPr>
          <w:rFonts w:ascii="Times New Roman" w:eastAsia="Times New Roman" w:hAnsi="Times New Roman" w:cs="Times New Roman"/>
          <w:sz w:val="28"/>
          <w:szCs w:val="20"/>
          <w:lang w:eastAsia="x-none"/>
        </w:rPr>
        <w:t>, учебных курсов (в том числе внеурочной деятельности), учебных модулей</w:t>
      </w:r>
      <w:r w:rsidRPr="00B45358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 xml:space="preserve"> мо</w:t>
      </w:r>
      <w:r w:rsidRPr="00B45358">
        <w:rPr>
          <w:rFonts w:ascii="Times New Roman" w:eastAsia="Times New Roman" w:hAnsi="Times New Roman" w:cs="Times New Roman"/>
          <w:sz w:val="28"/>
          <w:szCs w:val="20"/>
          <w:lang w:eastAsia="x-none"/>
        </w:rPr>
        <w:t>гут</w:t>
      </w:r>
      <w:r w:rsidRPr="00B45358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 xml:space="preserve"> быть разработан</w:t>
      </w:r>
      <w:r w:rsidRPr="00B45358">
        <w:rPr>
          <w:rFonts w:ascii="Times New Roman" w:eastAsia="Times New Roman" w:hAnsi="Times New Roman" w:cs="Times New Roman"/>
          <w:sz w:val="28"/>
          <w:szCs w:val="20"/>
          <w:lang w:eastAsia="x-none"/>
        </w:rPr>
        <w:t>ы</w:t>
      </w:r>
      <w:r w:rsidRPr="00B45358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x-none"/>
        </w:rPr>
        <w:t xml:space="preserve">в конструкторе рабочих программ на сайте </w:t>
      </w:r>
      <w:hyperlink r:id="rId7" w:history="1">
        <w:r w:rsidRPr="00682900">
          <w:rPr>
            <w:rStyle w:val="ae"/>
            <w:rFonts w:ascii="Times New Roman" w:eastAsia="Times New Roman" w:hAnsi="Times New Roman" w:cs="Times New Roman"/>
            <w:sz w:val="28"/>
            <w:szCs w:val="20"/>
            <w:lang w:eastAsia="x-none"/>
          </w:rPr>
          <w:t>https://edsoo.ru/constructor/</w:t>
        </w:r>
      </w:hyperlink>
      <w:r>
        <w:rPr>
          <w:rFonts w:ascii="Times New Roman" w:eastAsia="Times New Roman" w:hAnsi="Times New Roman" w:cs="Times New Roman"/>
          <w:sz w:val="28"/>
          <w:szCs w:val="20"/>
          <w:lang w:eastAsia="x-none"/>
        </w:rPr>
        <w:t>:</w:t>
      </w:r>
    </w:p>
    <w:p w14:paraId="480DE8D4" w14:textId="77777777" w:rsidR="00B847B3" w:rsidRPr="00B45358" w:rsidRDefault="00B847B3" w:rsidP="00B847B3">
      <w:pPr>
        <w:widowControl w:val="0"/>
        <w:tabs>
          <w:tab w:val="left" w:pos="709"/>
          <w:tab w:val="left" w:pos="851"/>
          <w:tab w:val="left" w:pos="1134"/>
        </w:tabs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 xml:space="preserve">   – </w:t>
      </w:r>
      <w:r>
        <w:rPr>
          <w:rFonts w:ascii="Times New Roman" w:eastAsia="Times New Roman" w:hAnsi="Times New Roman" w:cs="Times New Roman"/>
          <w:sz w:val="28"/>
          <w:szCs w:val="20"/>
          <w:lang w:eastAsia="x-none"/>
        </w:rPr>
        <w:t>на основе федеральной</w:t>
      </w:r>
      <w:r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 xml:space="preserve"> рабочей программы по учебному предмету </w:t>
      </w:r>
      <w:r w:rsidRPr="00BC72D8">
        <w:rPr>
          <w:rFonts w:ascii="Times New Roman" w:eastAsia="Times New Roman" w:hAnsi="Times New Roman" w:cs="Times New Roman"/>
          <w:b/>
          <w:i/>
          <w:sz w:val="28"/>
          <w:szCs w:val="20"/>
          <w:lang w:eastAsia="x-none"/>
        </w:rPr>
        <w:t xml:space="preserve">(в данном случае структура рабочей программы </w:t>
      </w:r>
      <w:r>
        <w:rPr>
          <w:rFonts w:ascii="Times New Roman" w:eastAsia="Times New Roman" w:hAnsi="Times New Roman" w:cs="Times New Roman"/>
          <w:b/>
          <w:i/>
          <w:sz w:val="28"/>
          <w:szCs w:val="20"/>
          <w:lang w:eastAsia="x-none"/>
        </w:rPr>
        <w:t>соответствует структуре рабочей программы, разработанной в конструкторе</w:t>
      </w:r>
      <w:r w:rsidRPr="00BC72D8">
        <w:rPr>
          <w:rFonts w:ascii="Times New Roman" w:eastAsia="Times New Roman" w:hAnsi="Times New Roman" w:cs="Times New Roman"/>
          <w:b/>
          <w:i/>
          <w:sz w:val="28"/>
          <w:szCs w:val="20"/>
          <w:lang w:eastAsia="x-none"/>
        </w:rPr>
        <w:t>)</w:t>
      </w:r>
      <w:r w:rsidRPr="00BC72D8">
        <w:rPr>
          <w:rFonts w:ascii="Times New Roman" w:eastAsia="Times New Roman" w:hAnsi="Times New Roman" w:cs="Times New Roman"/>
          <w:b/>
          <w:i/>
          <w:sz w:val="28"/>
          <w:szCs w:val="20"/>
          <w:lang w:val="x-none" w:eastAsia="x-none"/>
        </w:rPr>
        <w:t>;</w:t>
      </w:r>
    </w:p>
    <w:p w14:paraId="58A9D6D2" w14:textId="77777777" w:rsidR="00B847B3" w:rsidRPr="00B45358" w:rsidRDefault="00B847B3" w:rsidP="00B847B3">
      <w:pPr>
        <w:widowControl w:val="0"/>
        <w:tabs>
          <w:tab w:val="left" w:pos="709"/>
          <w:tab w:val="left" w:pos="851"/>
          <w:tab w:val="left" w:pos="1134"/>
        </w:tabs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</w:pPr>
      <w:r w:rsidRPr="00B45358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 xml:space="preserve">   – авторской программы;</w:t>
      </w:r>
    </w:p>
    <w:p w14:paraId="06A30CE9" w14:textId="77777777" w:rsidR="00B847B3" w:rsidRPr="00B45358" w:rsidRDefault="00B847B3" w:rsidP="00B847B3">
      <w:pPr>
        <w:widowControl w:val="0"/>
        <w:tabs>
          <w:tab w:val="left" w:pos="709"/>
          <w:tab w:val="left" w:pos="851"/>
          <w:tab w:val="left" w:pos="1134"/>
        </w:tabs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</w:pPr>
      <w:r w:rsidRPr="00B45358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 xml:space="preserve">   – учебной и методической литературы.</w:t>
      </w:r>
    </w:p>
    <w:p w14:paraId="3832F939" w14:textId="77777777" w:rsidR="00B847B3" w:rsidRPr="00B45358" w:rsidRDefault="00B847B3" w:rsidP="00B847B3">
      <w:pPr>
        <w:widowControl w:val="0"/>
        <w:tabs>
          <w:tab w:val="left" w:pos="709"/>
          <w:tab w:val="left" w:pos="851"/>
          <w:tab w:val="left" w:pos="1134"/>
        </w:tabs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i/>
          <w:sz w:val="28"/>
          <w:szCs w:val="20"/>
          <w:u w:val="single"/>
          <w:lang w:val="x-none" w:eastAsia="x-none"/>
        </w:rPr>
      </w:pPr>
    </w:p>
    <w:p w14:paraId="168FCA7D" w14:textId="77777777" w:rsidR="00B847B3" w:rsidRPr="00B45358" w:rsidRDefault="00B847B3" w:rsidP="00B847B3">
      <w:pPr>
        <w:widowControl w:val="0"/>
        <w:tabs>
          <w:tab w:val="left" w:pos="709"/>
          <w:tab w:val="left" w:pos="851"/>
          <w:tab w:val="left" w:pos="1134"/>
        </w:tabs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i/>
          <w:sz w:val="28"/>
          <w:szCs w:val="20"/>
          <w:u w:val="single"/>
          <w:lang w:val="x-none" w:eastAsia="x-none"/>
        </w:rPr>
      </w:pPr>
      <w:r w:rsidRPr="00B45358">
        <w:rPr>
          <w:rFonts w:ascii="Times New Roman" w:eastAsia="Times New Roman" w:hAnsi="Times New Roman" w:cs="Times New Roman"/>
          <w:i/>
          <w:sz w:val="28"/>
          <w:szCs w:val="20"/>
          <w:u w:val="single"/>
          <w:lang w:val="x-none" w:eastAsia="x-none"/>
        </w:rPr>
        <w:t>3.2.  Согласование:</w:t>
      </w:r>
    </w:p>
    <w:p w14:paraId="2557DB87" w14:textId="77777777" w:rsidR="00B847B3" w:rsidRPr="003A26FA" w:rsidRDefault="00B847B3" w:rsidP="00B847B3">
      <w:pPr>
        <w:widowControl w:val="0"/>
        <w:tabs>
          <w:tab w:val="left" w:pos="709"/>
          <w:tab w:val="left" w:pos="851"/>
          <w:tab w:val="left" w:pos="1134"/>
        </w:tabs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i/>
          <w:sz w:val="28"/>
          <w:szCs w:val="20"/>
          <w:u w:val="single"/>
          <w:lang w:eastAsia="x-none"/>
        </w:rPr>
      </w:pPr>
      <w:r>
        <w:rPr>
          <w:rFonts w:ascii="Times New Roman" w:eastAsia="Times New Roman" w:hAnsi="Times New Roman" w:cs="Times New Roman"/>
          <w:i/>
          <w:sz w:val="28"/>
          <w:szCs w:val="20"/>
          <w:u w:val="single"/>
          <w:lang w:eastAsia="x-none"/>
        </w:rPr>
        <w:t>1 вариант:</w:t>
      </w:r>
    </w:p>
    <w:p w14:paraId="368D93C6" w14:textId="77777777" w:rsidR="00B847B3" w:rsidRPr="00B45358" w:rsidRDefault="00B847B3" w:rsidP="00B847B3">
      <w:pPr>
        <w:widowControl w:val="0"/>
        <w:tabs>
          <w:tab w:val="left" w:pos="709"/>
          <w:tab w:val="left" w:pos="851"/>
          <w:tab w:val="left" w:pos="1134"/>
        </w:tabs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x-none"/>
        </w:rPr>
      </w:pPr>
      <w:r w:rsidRPr="00B45358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>3.2.1.</w:t>
      </w:r>
      <w:r w:rsidRPr="00B45358">
        <w:rPr>
          <w:rFonts w:ascii="Times New Roman" w:eastAsia="Times New Roman" w:hAnsi="Times New Roman" w:cs="Times New Roman"/>
          <w:sz w:val="28"/>
          <w:szCs w:val="20"/>
          <w:lang w:eastAsia="x-none"/>
        </w:rPr>
        <w:t xml:space="preserve"> Проекты </w:t>
      </w:r>
      <w:r w:rsidRPr="00B45358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>рабочи</w:t>
      </w:r>
      <w:r w:rsidRPr="00B45358">
        <w:rPr>
          <w:rFonts w:ascii="Times New Roman" w:eastAsia="Times New Roman" w:hAnsi="Times New Roman" w:cs="Times New Roman"/>
          <w:sz w:val="28"/>
          <w:szCs w:val="20"/>
          <w:lang w:eastAsia="x-none"/>
        </w:rPr>
        <w:t>х</w:t>
      </w:r>
      <w:r w:rsidRPr="00B45358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 xml:space="preserve"> программ учебных предметов</w:t>
      </w:r>
      <w:r w:rsidRPr="00B45358">
        <w:rPr>
          <w:rFonts w:ascii="Times New Roman" w:eastAsia="Times New Roman" w:hAnsi="Times New Roman" w:cs="Times New Roman"/>
          <w:sz w:val="28"/>
          <w:szCs w:val="20"/>
          <w:lang w:eastAsia="x-none"/>
        </w:rPr>
        <w:t>, учебных курсов (в том числе внеурочной деятельности), учебных модулей</w:t>
      </w:r>
      <w:r w:rsidRPr="00B45358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 xml:space="preserve"> </w:t>
      </w:r>
      <w:r w:rsidRPr="00B45358">
        <w:rPr>
          <w:rFonts w:ascii="Times New Roman" w:eastAsia="Times New Roman" w:hAnsi="Times New Roman" w:cs="Times New Roman"/>
          <w:sz w:val="28"/>
          <w:szCs w:val="20"/>
          <w:lang w:eastAsia="x-none"/>
        </w:rPr>
        <w:t>рассматриваются методическими объединениями (при наличии) на предмет соответствия подобранного содержания планируемым результатам ООП.</w:t>
      </w:r>
    </w:p>
    <w:p w14:paraId="706AE293" w14:textId="77777777" w:rsidR="00B847B3" w:rsidRDefault="00B847B3" w:rsidP="00B847B3">
      <w:pPr>
        <w:widowControl w:val="0"/>
        <w:tabs>
          <w:tab w:val="left" w:pos="709"/>
          <w:tab w:val="left" w:pos="851"/>
          <w:tab w:val="left" w:pos="1134"/>
        </w:tabs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</w:pPr>
      <w:r w:rsidRPr="00B45358">
        <w:rPr>
          <w:rFonts w:ascii="Times New Roman" w:eastAsia="Times New Roman" w:hAnsi="Times New Roman" w:cs="Times New Roman"/>
          <w:sz w:val="28"/>
          <w:szCs w:val="20"/>
          <w:lang w:eastAsia="x-none"/>
        </w:rPr>
        <w:t>3.2.2.</w:t>
      </w:r>
      <w:r w:rsidRPr="00B45358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 xml:space="preserve"> Проекты рабочих программ учебных предметов</w:t>
      </w:r>
      <w:r w:rsidRPr="00B45358">
        <w:rPr>
          <w:rFonts w:ascii="Times New Roman" w:eastAsia="Times New Roman" w:hAnsi="Times New Roman" w:cs="Times New Roman"/>
          <w:sz w:val="28"/>
          <w:szCs w:val="20"/>
          <w:lang w:eastAsia="x-none"/>
        </w:rPr>
        <w:t>, учебных курсов (в том числе внеурочной деятельности), учебных модулей</w:t>
      </w:r>
      <w:r w:rsidRPr="00B45358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 xml:space="preserve"> </w:t>
      </w:r>
      <w:r w:rsidRPr="00B45358">
        <w:rPr>
          <w:rFonts w:ascii="Times New Roman" w:eastAsia="Times New Roman" w:hAnsi="Times New Roman" w:cs="Times New Roman"/>
          <w:sz w:val="28"/>
          <w:szCs w:val="20"/>
          <w:lang w:eastAsia="x-none"/>
        </w:rPr>
        <w:t xml:space="preserve">рассмотренные методическими объединениями с приложением решения о соответствии (протокол заседания соответствующего методического объединения) </w:t>
      </w:r>
      <w:r w:rsidRPr="00B45358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 xml:space="preserve">согласуются с заместителем директора </w:t>
      </w:r>
      <w:r w:rsidRPr="00B45358">
        <w:rPr>
          <w:rFonts w:ascii="Times New Roman" w:eastAsia="Times New Roman" w:hAnsi="Times New Roman" w:cs="Times New Roman"/>
          <w:sz w:val="28"/>
          <w:szCs w:val="20"/>
          <w:lang w:eastAsia="x-none"/>
        </w:rPr>
        <w:t>по научно-методической работе (при наличии) или с заместителем директора по учебно-воспитательной работе</w:t>
      </w:r>
      <w:r w:rsidRPr="00B45358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 xml:space="preserve"> на предмет соответствия требованиям ФГОС, ООП и настоящего Положения.</w:t>
      </w:r>
    </w:p>
    <w:p w14:paraId="4F8324D3" w14:textId="77777777" w:rsidR="00B847B3" w:rsidRPr="003A26FA" w:rsidRDefault="00B847B3" w:rsidP="00B847B3">
      <w:pPr>
        <w:widowControl w:val="0"/>
        <w:tabs>
          <w:tab w:val="left" w:pos="709"/>
          <w:tab w:val="left" w:pos="851"/>
          <w:tab w:val="left" w:pos="1134"/>
        </w:tabs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i/>
          <w:sz w:val="28"/>
          <w:szCs w:val="20"/>
          <w:u w:val="single"/>
          <w:lang w:eastAsia="x-none"/>
        </w:rPr>
      </w:pPr>
      <w:r w:rsidRPr="003A26FA">
        <w:rPr>
          <w:rFonts w:ascii="Times New Roman" w:eastAsia="Times New Roman" w:hAnsi="Times New Roman" w:cs="Times New Roman"/>
          <w:i/>
          <w:sz w:val="28"/>
          <w:szCs w:val="20"/>
          <w:u w:val="single"/>
          <w:lang w:eastAsia="x-none"/>
        </w:rPr>
        <w:t>2 вариант:</w:t>
      </w:r>
    </w:p>
    <w:p w14:paraId="7528A391" w14:textId="77777777" w:rsidR="00B847B3" w:rsidRPr="00B45358" w:rsidRDefault="00B847B3" w:rsidP="00B847B3">
      <w:pPr>
        <w:widowControl w:val="0"/>
        <w:tabs>
          <w:tab w:val="left" w:pos="709"/>
          <w:tab w:val="left" w:pos="851"/>
          <w:tab w:val="left" w:pos="1134"/>
        </w:tabs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</w:pPr>
      <w:r w:rsidRPr="00B45358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lastRenderedPageBreak/>
        <w:t>3.2.</w:t>
      </w:r>
      <w:r w:rsidRPr="00B45358">
        <w:rPr>
          <w:rFonts w:ascii="Times New Roman" w:eastAsia="Times New Roman" w:hAnsi="Times New Roman" w:cs="Times New Roman"/>
          <w:sz w:val="28"/>
          <w:szCs w:val="20"/>
          <w:lang w:eastAsia="x-none"/>
        </w:rPr>
        <w:t>3</w:t>
      </w:r>
      <w:r w:rsidRPr="00B45358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>. Проекты рабочи</w:t>
      </w:r>
      <w:r w:rsidRPr="00B45358">
        <w:rPr>
          <w:rFonts w:ascii="Times New Roman" w:eastAsia="Times New Roman" w:hAnsi="Times New Roman" w:cs="Times New Roman"/>
          <w:sz w:val="28"/>
          <w:szCs w:val="20"/>
          <w:lang w:eastAsia="x-none"/>
        </w:rPr>
        <w:t>х</w:t>
      </w:r>
      <w:r w:rsidRPr="00B45358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 xml:space="preserve"> программ учебных предметов</w:t>
      </w:r>
      <w:r w:rsidRPr="00B45358">
        <w:rPr>
          <w:rFonts w:ascii="Times New Roman" w:eastAsia="Times New Roman" w:hAnsi="Times New Roman" w:cs="Times New Roman"/>
          <w:sz w:val="28"/>
          <w:szCs w:val="20"/>
          <w:lang w:eastAsia="x-none"/>
        </w:rPr>
        <w:t>, учебных курсов (в том числе внеурочной деятельности), учебных модулей</w:t>
      </w:r>
      <w:r w:rsidRPr="00B45358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 xml:space="preserve"> совместно с ООП рассматриваются на Педагогическом совете на предмет соответствия подобранного содержания ООП и методик обучения планируемым результатам согласно требованиям ФГОС и запросов участников образовательных отношений.</w:t>
      </w:r>
    </w:p>
    <w:p w14:paraId="3317E79D" w14:textId="77777777" w:rsidR="00B847B3" w:rsidRPr="00B45358" w:rsidRDefault="00B847B3" w:rsidP="00B847B3">
      <w:pPr>
        <w:widowControl w:val="0"/>
        <w:tabs>
          <w:tab w:val="left" w:pos="709"/>
          <w:tab w:val="left" w:pos="851"/>
          <w:tab w:val="left" w:pos="1134"/>
        </w:tabs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</w:pPr>
    </w:p>
    <w:p w14:paraId="371D4847" w14:textId="77777777" w:rsidR="00B847B3" w:rsidRPr="00B45358" w:rsidRDefault="00B847B3" w:rsidP="00B847B3">
      <w:pPr>
        <w:widowControl w:val="0"/>
        <w:numPr>
          <w:ilvl w:val="1"/>
          <w:numId w:val="51"/>
        </w:numPr>
        <w:tabs>
          <w:tab w:val="left" w:pos="709"/>
          <w:tab w:val="left" w:pos="851"/>
          <w:tab w:val="left" w:pos="1134"/>
        </w:tabs>
        <w:spacing w:after="0" w:line="276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i/>
          <w:sz w:val="28"/>
          <w:szCs w:val="20"/>
          <w:u w:val="single"/>
          <w:lang w:val="x-none" w:eastAsia="x-none"/>
        </w:rPr>
      </w:pPr>
      <w:r w:rsidRPr="00B45358">
        <w:rPr>
          <w:rFonts w:ascii="Times New Roman" w:eastAsia="Times New Roman" w:hAnsi="Times New Roman" w:cs="Times New Roman"/>
          <w:i/>
          <w:sz w:val="28"/>
          <w:szCs w:val="20"/>
          <w:u w:val="single"/>
          <w:lang w:val="x-none" w:eastAsia="x-none"/>
        </w:rPr>
        <w:t>Утверждение:</w:t>
      </w:r>
    </w:p>
    <w:p w14:paraId="796AA840" w14:textId="77777777" w:rsidR="00B847B3" w:rsidRPr="00B45358" w:rsidRDefault="00B847B3" w:rsidP="00B847B3">
      <w:pPr>
        <w:widowControl w:val="0"/>
        <w:tabs>
          <w:tab w:val="left" w:pos="709"/>
          <w:tab w:val="left" w:pos="851"/>
          <w:tab w:val="left" w:pos="1134"/>
        </w:tabs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i/>
          <w:sz w:val="28"/>
          <w:szCs w:val="20"/>
          <w:u w:val="single"/>
          <w:lang w:val="x-none" w:eastAsia="x-none"/>
        </w:rPr>
      </w:pPr>
    </w:p>
    <w:p w14:paraId="0BC5A500" w14:textId="77777777" w:rsidR="00B847B3" w:rsidRPr="00B45358" w:rsidRDefault="00B847B3" w:rsidP="00B847B3">
      <w:pPr>
        <w:widowControl w:val="0"/>
        <w:numPr>
          <w:ilvl w:val="2"/>
          <w:numId w:val="51"/>
        </w:numPr>
        <w:tabs>
          <w:tab w:val="left" w:pos="709"/>
          <w:tab w:val="left" w:pos="851"/>
          <w:tab w:val="left" w:pos="1134"/>
        </w:tabs>
        <w:spacing w:after="0" w:line="276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</w:pPr>
      <w:r w:rsidRPr="00B45358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>Проекты рабочи</w:t>
      </w:r>
      <w:r w:rsidRPr="00B45358">
        <w:rPr>
          <w:rFonts w:ascii="Times New Roman" w:eastAsia="Times New Roman" w:hAnsi="Times New Roman" w:cs="Times New Roman"/>
          <w:sz w:val="28"/>
          <w:szCs w:val="20"/>
          <w:lang w:eastAsia="x-none"/>
        </w:rPr>
        <w:t>х</w:t>
      </w:r>
      <w:r w:rsidRPr="00B45358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 xml:space="preserve"> программ учебных предметов</w:t>
      </w:r>
      <w:r w:rsidRPr="00B45358">
        <w:rPr>
          <w:rFonts w:ascii="Times New Roman" w:eastAsia="Times New Roman" w:hAnsi="Times New Roman" w:cs="Times New Roman"/>
          <w:sz w:val="28"/>
          <w:szCs w:val="20"/>
          <w:lang w:eastAsia="x-none"/>
        </w:rPr>
        <w:t>, учебных курсов (в том числе внеурочной деятельности), учебных модулей</w:t>
      </w:r>
      <w:r w:rsidRPr="00B45358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 xml:space="preserve"> после согласования заместителем директора  и принятия на Педагогическом совете совместно с ООП утверждаются приказом директора:</w:t>
      </w:r>
    </w:p>
    <w:p w14:paraId="3857AD51" w14:textId="77777777" w:rsidR="00B847B3" w:rsidRPr="00B45358" w:rsidRDefault="00B847B3" w:rsidP="00B847B3">
      <w:pPr>
        <w:widowControl w:val="0"/>
        <w:tabs>
          <w:tab w:val="left" w:pos="709"/>
          <w:tab w:val="left" w:pos="851"/>
          <w:tab w:val="left" w:pos="1134"/>
        </w:tabs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</w:pPr>
      <w:r w:rsidRPr="00B45358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>- об утверждении образовательной программы;</w:t>
      </w:r>
    </w:p>
    <w:p w14:paraId="16A0DEBC" w14:textId="77777777" w:rsidR="00B847B3" w:rsidRPr="00B45358" w:rsidRDefault="00B847B3" w:rsidP="00B847B3">
      <w:pPr>
        <w:widowControl w:val="0"/>
        <w:tabs>
          <w:tab w:val="left" w:pos="709"/>
          <w:tab w:val="left" w:pos="851"/>
          <w:tab w:val="left" w:pos="1134"/>
        </w:tabs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</w:pPr>
      <w:r w:rsidRPr="00B45358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>-  о внесении изменений в образовательную программу (в случае внесения изменений в рабочие программы учебных предметов</w:t>
      </w:r>
      <w:r w:rsidRPr="00B45358">
        <w:rPr>
          <w:rFonts w:ascii="Times New Roman" w:eastAsia="Times New Roman" w:hAnsi="Times New Roman" w:cs="Times New Roman"/>
          <w:sz w:val="28"/>
          <w:szCs w:val="20"/>
          <w:lang w:eastAsia="x-none"/>
        </w:rPr>
        <w:t>, учебных курсов (в том числе внеурочной деятельности), учебных модулей</w:t>
      </w:r>
      <w:r w:rsidRPr="00B45358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 xml:space="preserve">.  </w:t>
      </w:r>
    </w:p>
    <w:p w14:paraId="348D91C3" w14:textId="77777777" w:rsidR="00B847B3" w:rsidRPr="00B45358" w:rsidRDefault="00B847B3" w:rsidP="00B847B3">
      <w:pPr>
        <w:widowControl w:val="0"/>
        <w:tabs>
          <w:tab w:val="left" w:pos="709"/>
          <w:tab w:val="left" w:pos="851"/>
          <w:tab w:val="left" w:pos="1134"/>
        </w:tabs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</w:pPr>
    </w:p>
    <w:p w14:paraId="361DB9E9" w14:textId="77777777" w:rsidR="00B847B3" w:rsidRPr="00B45358" w:rsidRDefault="00B847B3" w:rsidP="00B847B3">
      <w:pPr>
        <w:widowControl w:val="0"/>
        <w:tabs>
          <w:tab w:val="left" w:pos="709"/>
          <w:tab w:val="left" w:pos="851"/>
          <w:tab w:val="left" w:pos="1134"/>
        </w:tabs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i/>
          <w:sz w:val="28"/>
          <w:szCs w:val="20"/>
          <w:u w:val="single"/>
          <w:lang w:val="x-none" w:eastAsia="x-none"/>
        </w:rPr>
      </w:pPr>
      <w:r w:rsidRPr="00B45358">
        <w:rPr>
          <w:rFonts w:ascii="Times New Roman" w:eastAsia="Times New Roman" w:hAnsi="Times New Roman" w:cs="Times New Roman"/>
          <w:i/>
          <w:sz w:val="28"/>
          <w:szCs w:val="20"/>
          <w:u w:val="single"/>
          <w:lang w:val="x-none" w:eastAsia="x-none"/>
        </w:rPr>
        <w:t>3.4. Внесение изменений:</w:t>
      </w:r>
    </w:p>
    <w:p w14:paraId="2D71F1D8" w14:textId="77777777" w:rsidR="00B847B3" w:rsidRPr="00B45358" w:rsidRDefault="00B847B3" w:rsidP="00B847B3">
      <w:pPr>
        <w:widowControl w:val="0"/>
        <w:tabs>
          <w:tab w:val="left" w:pos="709"/>
          <w:tab w:val="left" w:pos="851"/>
          <w:tab w:val="left" w:pos="1134"/>
          <w:tab w:val="left" w:pos="1529"/>
          <w:tab w:val="left" w:pos="1530"/>
        </w:tabs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</w:pPr>
    </w:p>
    <w:p w14:paraId="0757A8EA" w14:textId="77777777" w:rsidR="00B847B3" w:rsidRPr="00B45358" w:rsidRDefault="00B847B3" w:rsidP="00B847B3">
      <w:pPr>
        <w:widowControl w:val="0"/>
        <w:numPr>
          <w:ilvl w:val="2"/>
          <w:numId w:val="52"/>
        </w:numPr>
        <w:tabs>
          <w:tab w:val="left" w:pos="709"/>
          <w:tab w:val="left" w:pos="851"/>
          <w:tab w:val="left" w:pos="1134"/>
        </w:tabs>
        <w:spacing w:after="0" w:line="276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</w:pPr>
      <w:r w:rsidRPr="00B45358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 xml:space="preserve">Изменения в </w:t>
      </w:r>
      <w:r w:rsidRPr="00B45358">
        <w:rPr>
          <w:rFonts w:ascii="Times New Roman" w:eastAsia="Times New Roman" w:hAnsi="Times New Roman" w:cs="Times New Roman"/>
          <w:sz w:val="28"/>
          <w:szCs w:val="20"/>
          <w:lang w:eastAsia="x-none"/>
        </w:rPr>
        <w:t>р</w:t>
      </w:r>
      <w:r w:rsidRPr="00B45358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>абочие программы учебных предметов</w:t>
      </w:r>
      <w:r w:rsidRPr="00B45358">
        <w:rPr>
          <w:rFonts w:ascii="Times New Roman" w:eastAsia="Times New Roman" w:hAnsi="Times New Roman" w:cs="Times New Roman"/>
          <w:sz w:val="28"/>
          <w:szCs w:val="20"/>
          <w:lang w:eastAsia="x-none"/>
        </w:rPr>
        <w:t>, учебные курсы (в том числе внеурочной деятельности), учебные модули</w:t>
      </w:r>
      <w:r w:rsidRPr="00B45358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 xml:space="preserve"> вносятся</w:t>
      </w:r>
      <w:r w:rsidRPr="00B45358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 xml:space="preserve"> </w:t>
      </w:r>
      <w:r w:rsidRPr="00B45358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>учителем-предметником при наличии следующих оснований:</w:t>
      </w:r>
    </w:p>
    <w:p w14:paraId="48F7CA63" w14:textId="77777777" w:rsidR="00B847B3" w:rsidRPr="00B45358" w:rsidRDefault="00B847B3" w:rsidP="00B847B3">
      <w:pPr>
        <w:widowControl w:val="0"/>
        <w:tabs>
          <w:tab w:val="left" w:pos="709"/>
          <w:tab w:val="left" w:pos="851"/>
          <w:tab w:val="left" w:pos="1134"/>
          <w:tab w:val="left" w:pos="1529"/>
          <w:tab w:val="left" w:pos="1530"/>
        </w:tabs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</w:pPr>
      <w:r w:rsidRPr="00B45358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>-  необходимость корректировки сроков ее выполнения (карантин, чрезвычайные ситуации и т</w:t>
      </w:r>
      <w:r w:rsidRPr="00B45358">
        <w:rPr>
          <w:rFonts w:ascii="Times New Roman" w:eastAsia="Times New Roman" w:hAnsi="Times New Roman" w:cs="Times New Roman"/>
          <w:sz w:val="28"/>
          <w:szCs w:val="20"/>
          <w:lang w:eastAsia="x-none"/>
        </w:rPr>
        <w:t>.</w:t>
      </w:r>
      <w:r w:rsidRPr="00B45358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>д.);</w:t>
      </w:r>
    </w:p>
    <w:p w14:paraId="651C0657" w14:textId="77777777" w:rsidR="00B847B3" w:rsidRPr="00B45358" w:rsidRDefault="00B847B3" w:rsidP="00B847B3">
      <w:pPr>
        <w:widowControl w:val="0"/>
        <w:tabs>
          <w:tab w:val="left" w:pos="709"/>
          <w:tab w:val="left" w:pos="851"/>
          <w:tab w:val="left" w:pos="1134"/>
          <w:tab w:val="left" w:pos="1529"/>
          <w:tab w:val="left" w:pos="1530"/>
        </w:tabs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</w:pPr>
      <w:r w:rsidRPr="00B45358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>- изменение содержания программы;</w:t>
      </w:r>
    </w:p>
    <w:p w14:paraId="7F2C114B" w14:textId="77777777" w:rsidR="00B847B3" w:rsidRPr="00B45358" w:rsidRDefault="00B847B3" w:rsidP="00B847B3">
      <w:pPr>
        <w:widowControl w:val="0"/>
        <w:tabs>
          <w:tab w:val="left" w:pos="709"/>
          <w:tab w:val="left" w:pos="851"/>
          <w:tab w:val="left" w:pos="1134"/>
          <w:tab w:val="left" w:pos="1529"/>
          <w:tab w:val="left" w:pos="1530"/>
        </w:tabs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</w:pPr>
      <w:r w:rsidRPr="00B45358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>-  изменение планируемых результатов;</w:t>
      </w:r>
    </w:p>
    <w:p w14:paraId="58A05458" w14:textId="77777777" w:rsidR="00B847B3" w:rsidRPr="00B45358" w:rsidRDefault="00B847B3" w:rsidP="00B847B3">
      <w:pPr>
        <w:widowControl w:val="0"/>
        <w:tabs>
          <w:tab w:val="left" w:pos="709"/>
          <w:tab w:val="left" w:pos="851"/>
          <w:tab w:val="left" w:pos="1134"/>
          <w:tab w:val="left" w:pos="1529"/>
          <w:tab w:val="left" w:pos="1530"/>
        </w:tabs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</w:pPr>
      <w:r w:rsidRPr="00B45358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>-</w:t>
      </w:r>
      <w:r w:rsidRPr="00B45358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 xml:space="preserve"> </w:t>
      </w:r>
      <w:r w:rsidRPr="00B45358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>изменение материально- технических условий реализации программы.</w:t>
      </w:r>
    </w:p>
    <w:p w14:paraId="19D0959A" w14:textId="77777777" w:rsidR="00B847B3" w:rsidRPr="00B45358" w:rsidRDefault="00B847B3" w:rsidP="00B847B3">
      <w:pPr>
        <w:widowControl w:val="0"/>
        <w:numPr>
          <w:ilvl w:val="2"/>
          <w:numId w:val="52"/>
        </w:numPr>
        <w:tabs>
          <w:tab w:val="left" w:pos="709"/>
          <w:tab w:val="left" w:pos="851"/>
          <w:tab w:val="left" w:pos="1134"/>
        </w:tabs>
        <w:spacing w:after="0" w:line="276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</w:pPr>
      <w:r w:rsidRPr="00B45358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>В случае возникновения оснований изменений рабочи</w:t>
      </w:r>
      <w:r w:rsidRPr="00B45358">
        <w:rPr>
          <w:rFonts w:ascii="Times New Roman" w:eastAsia="Times New Roman" w:hAnsi="Times New Roman" w:cs="Times New Roman"/>
          <w:sz w:val="28"/>
          <w:szCs w:val="20"/>
          <w:lang w:eastAsia="x-none"/>
        </w:rPr>
        <w:t>х</w:t>
      </w:r>
      <w:r w:rsidRPr="00B45358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 xml:space="preserve"> программ учебных предметов</w:t>
      </w:r>
      <w:r w:rsidRPr="00B45358">
        <w:rPr>
          <w:rFonts w:ascii="Times New Roman" w:eastAsia="Times New Roman" w:hAnsi="Times New Roman" w:cs="Times New Roman"/>
          <w:sz w:val="28"/>
          <w:szCs w:val="20"/>
          <w:lang w:eastAsia="x-none"/>
        </w:rPr>
        <w:t>, учебных курсов (в том числе внеурочной деятельности), учебных модулей</w:t>
      </w:r>
      <w:r w:rsidRPr="00B45358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 xml:space="preserve">,  указанных в п. 3.4.1. настоящего Порядка директор </w:t>
      </w:r>
      <w:r>
        <w:rPr>
          <w:rFonts w:ascii="Times New Roman" w:eastAsia="Times New Roman" w:hAnsi="Times New Roman" w:cs="Times New Roman"/>
          <w:sz w:val="28"/>
          <w:szCs w:val="20"/>
          <w:lang w:eastAsia="x-none"/>
        </w:rPr>
        <w:t>школы</w:t>
      </w:r>
      <w:r w:rsidRPr="00B45358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 xml:space="preserve"> издает приказ о внесении изменений в основную образовательную программу в соответствующей  части и основанию.</w:t>
      </w:r>
    </w:p>
    <w:p w14:paraId="7208026B" w14:textId="77777777" w:rsidR="00B847B3" w:rsidRPr="00B45358" w:rsidRDefault="00B847B3" w:rsidP="00B847B3">
      <w:pPr>
        <w:widowControl w:val="0"/>
        <w:numPr>
          <w:ilvl w:val="2"/>
          <w:numId w:val="52"/>
        </w:numPr>
        <w:tabs>
          <w:tab w:val="left" w:pos="709"/>
          <w:tab w:val="left" w:pos="851"/>
          <w:tab w:val="left" w:pos="1134"/>
        </w:tabs>
        <w:spacing w:after="0" w:line="276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</w:pPr>
      <w:r w:rsidRPr="00B45358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 xml:space="preserve"> Порядок внесения изменения и согласования вносимых изменений в </w:t>
      </w:r>
      <w:r w:rsidRPr="00B45358">
        <w:rPr>
          <w:rFonts w:ascii="Times New Roman" w:eastAsia="Times New Roman" w:hAnsi="Times New Roman" w:cs="Times New Roman"/>
          <w:sz w:val="28"/>
          <w:szCs w:val="20"/>
          <w:lang w:eastAsia="x-none"/>
        </w:rPr>
        <w:t>р</w:t>
      </w:r>
      <w:r w:rsidRPr="00B45358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>абочие программы учебных предметов</w:t>
      </w:r>
      <w:r w:rsidRPr="00B45358">
        <w:rPr>
          <w:rFonts w:ascii="Times New Roman" w:eastAsia="Times New Roman" w:hAnsi="Times New Roman" w:cs="Times New Roman"/>
          <w:sz w:val="28"/>
          <w:szCs w:val="20"/>
          <w:lang w:eastAsia="x-none"/>
        </w:rPr>
        <w:t>, учебные курсы (в том числе внеурочной деятельности), учебные модули</w:t>
      </w:r>
      <w:r w:rsidRPr="00B45358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 xml:space="preserve"> идентичен порядку их разработки и согласования, определенного п. 3.1. и 3.2. настоящего Положения.</w:t>
      </w:r>
    </w:p>
    <w:p w14:paraId="3851BC08" w14:textId="77777777" w:rsidR="00B847B3" w:rsidRPr="00B45358" w:rsidRDefault="00B847B3" w:rsidP="00B847B3">
      <w:pPr>
        <w:widowControl w:val="0"/>
        <w:numPr>
          <w:ilvl w:val="2"/>
          <w:numId w:val="52"/>
        </w:numPr>
        <w:tabs>
          <w:tab w:val="left" w:pos="709"/>
          <w:tab w:val="left" w:pos="851"/>
          <w:tab w:val="left" w:pos="1134"/>
          <w:tab w:val="left" w:pos="1529"/>
          <w:tab w:val="left" w:pos="1530"/>
        </w:tabs>
        <w:spacing w:after="0" w:line="276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</w:pPr>
      <w:r w:rsidRPr="00B45358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 xml:space="preserve">Изменение </w:t>
      </w:r>
      <w:r>
        <w:rPr>
          <w:rFonts w:ascii="Times New Roman" w:eastAsia="Times New Roman" w:hAnsi="Times New Roman" w:cs="Times New Roman"/>
          <w:sz w:val="28"/>
          <w:szCs w:val="20"/>
          <w:lang w:eastAsia="x-none"/>
        </w:rPr>
        <w:t>рабочих</w:t>
      </w:r>
      <w:r w:rsidRPr="00B45358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 xml:space="preserve"> программ учебных предметов</w:t>
      </w:r>
      <w:r w:rsidRPr="00B45358">
        <w:rPr>
          <w:rFonts w:ascii="Times New Roman" w:eastAsia="Times New Roman" w:hAnsi="Times New Roman" w:cs="Times New Roman"/>
          <w:sz w:val="28"/>
          <w:szCs w:val="20"/>
          <w:lang w:eastAsia="x-none"/>
        </w:rPr>
        <w:t xml:space="preserve">, учебных </w:t>
      </w:r>
      <w:r w:rsidRPr="00B45358">
        <w:rPr>
          <w:rFonts w:ascii="Times New Roman" w:eastAsia="Times New Roman" w:hAnsi="Times New Roman" w:cs="Times New Roman"/>
          <w:sz w:val="28"/>
          <w:szCs w:val="20"/>
          <w:lang w:eastAsia="x-none"/>
        </w:rPr>
        <w:lastRenderedPageBreak/>
        <w:t>курсов (в том числе внеурочной деятельности), учебных модулей</w:t>
      </w:r>
      <w:r w:rsidRPr="00B45358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 xml:space="preserve"> может быть осуществлено посредством:</w:t>
      </w:r>
    </w:p>
    <w:p w14:paraId="32A74DCF" w14:textId="77777777" w:rsidR="00B847B3" w:rsidRPr="00B45358" w:rsidRDefault="00B847B3" w:rsidP="00B847B3">
      <w:pPr>
        <w:widowControl w:val="0"/>
        <w:tabs>
          <w:tab w:val="left" w:pos="709"/>
          <w:tab w:val="left" w:pos="851"/>
          <w:tab w:val="left" w:pos="1134"/>
          <w:tab w:val="left" w:pos="1529"/>
          <w:tab w:val="left" w:pos="1530"/>
        </w:tabs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B4535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– укрупнения дидактических единиц;</w:t>
      </w:r>
    </w:p>
    <w:p w14:paraId="5760BBF0" w14:textId="77777777" w:rsidR="00B847B3" w:rsidRPr="00B45358" w:rsidRDefault="00B847B3" w:rsidP="00B847B3">
      <w:pPr>
        <w:widowControl w:val="0"/>
        <w:tabs>
          <w:tab w:val="left" w:pos="709"/>
          <w:tab w:val="left" w:pos="851"/>
          <w:tab w:val="left" w:pos="1134"/>
          <w:tab w:val="left" w:pos="1529"/>
          <w:tab w:val="left" w:pos="1530"/>
        </w:tabs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B4535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– сокращения часов на проверочные работы;</w:t>
      </w:r>
    </w:p>
    <w:p w14:paraId="3516D9CE" w14:textId="77777777" w:rsidR="00B847B3" w:rsidRPr="00B45358" w:rsidRDefault="00B847B3" w:rsidP="00B847B3">
      <w:pPr>
        <w:widowControl w:val="0"/>
        <w:tabs>
          <w:tab w:val="left" w:pos="709"/>
          <w:tab w:val="left" w:pos="851"/>
          <w:tab w:val="left" w:pos="1134"/>
          <w:tab w:val="left" w:pos="1529"/>
          <w:tab w:val="left" w:pos="1530"/>
        </w:tabs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B4535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– оптимизации домашних заданий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на выполнение проекта по интегрированным темам, разделам и др.</w:t>
      </w:r>
      <w:r w:rsidRPr="00B4535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;</w:t>
      </w:r>
    </w:p>
    <w:p w14:paraId="48AE71BA" w14:textId="77777777" w:rsidR="00B847B3" w:rsidRPr="00B45358" w:rsidRDefault="00B847B3" w:rsidP="00B847B3">
      <w:pPr>
        <w:widowControl w:val="0"/>
        <w:tabs>
          <w:tab w:val="left" w:pos="709"/>
          <w:tab w:val="left" w:pos="851"/>
          <w:tab w:val="left" w:pos="1134"/>
          <w:tab w:val="left" w:pos="1529"/>
          <w:tab w:val="left" w:pos="1530"/>
        </w:tabs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B4535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 – вывода части учебного материала на самостоятельное изучение по теме с последующим контролем;</w:t>
      </w:r>
    </w:p>
    <w:p w14:paraId="674DC7C2" w14:textId="77777777" w:rsidR="00B847B3" w:rsidRPr="00B45358" w:rsidRDefault="00B847B3" w:rsidP="00B847B3">
      <w:pPr>
        <w:widowControl w:val="0"/>
        <w:tabs>
          <w:tab w:val="left" w:pos="709"/>
          <w:tab w:val="left" w:pos="851"/>
          <w:tab w:val="left" w:pos="1134"/>
          <w:tab w:val="left" w:pos="1529"/>
          <w:tab w:val="left" w:pos="1530"/>
        </w:tabs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B4535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– иное.</w:t>
      </w:r>
    </w:p>
    <w:p w14:paraId="2DF5397D" w14:textId="77777777" w:rsidR="00B847B3" w:rsidRPr="00B45358" w:rsidRDefault="00B847B3" w:rsidP="00B847B3">
      <w:pPr>
        <w:widowControl w:val="0"/>
        <w:tabs>
          <w:tab w:val="left" w:pos="709"/>
          <w:tab w:val="left" w:pos="851"/>
          <w:tab w:val="left" w:pos="1134"/>
          <w:tab w:val="left" w:pos="1529"/>
          <w:tab w:val="left" w:pos="1530"/>
        </w:tabs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B4535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3.4.4. Не допускается уменьшение объема часов за счет полного исключения тематического раздела из программы.</w:t>
      </w:r>
    </w:p>
    <w:p w14:paraId="33AB4C59" w14:textId="77777777" w:rsidR="00B847B3" w:rsidRDefault="00B847B3" w:rsidP="00B847B3">
      <w:pPr>
        <w:widowControl w:val="0"/>
        <w:tabs>
          <w:tab w:val="left" w:pos="709"/>
          <w:tab w:val="left" w:pos="851"/>
          <w:tab w:val="left" w:pos="1134"/>
          <w:tab w:val="left" w:pos="1529"/>
          <w:tab w:val="left" w:pos="1530"/>
        </w:tabs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B4535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3.4.5. Изменение </w:t>
      </w:r>
      <w:r w:rsidRPr="00B45358">
        <w:rPr>
          <w:rFonts w:ascii="Times New Roman" w:eastAsia="Times New Roman" w:hAnsi="Times New Roman" w:cs="Times New Roman"/>
          <w:sz w:val="28"/>
          <w:szCs w:val="20"/>
          <w:lang w:eastAsia="x-none"/>
        </w:rPr>
        <w:t>р</w:t>
      </w:r>
      <w:r w:rsidRPr="00B45358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>абочи</w:t>
      </w:r>
      <w:r w:rsidRPr="00B45358">
        <w:rPr>
          <w:rFonts w:ascii="Times New Roman" w:eastAsia="Times New Roman" w:hAnsi="Times New Roman" w:cs="Times New Roman"/>
          <w:sz w:val="28"/>
          <w:szCs w:val="20"/>
          <w:lang w:eastAsia="x-none"/>
        </w:rPr>
        <w:t>х</w:t>
      </w:r>
      <w:r w:rsidRPr="00B45358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 xml:space="preserve"> программ учебных предметов</w:t>
      </w:r>
      <w:r w:rsidRPr="00B45358">
        <w:rPr>
          <w:rFonts w:ascii="Times New Roman" w:eastAsia="Times New Roman" w:hAnsi="Times New Roman" w:cs="Times New Roman"/>
          <w:sz w:val="28"/>
          <w:szCs w:val="20"/>
          <w:lang w:eastAsia="x-none"/>
        </w:rPr>
        <w:t>, учебных курсов (в том числе внеурочной деятельности), учебных модулей</w:t>
      </w:r>
      <w:r w:rsidRPr="00B45358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 xml:space="preserve"> </w:t>
      </w:r>
      <w:r w:rsidRPr="00B4535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проводится согласно срокам и порядку, установленным в приказе директора 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школы</w:t>
      </w:r>
      <w:r w:rsidRPr="00B4535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о внесении изменений в ООП.</w:t>
      </w:r>
    </w:p>
    <w:p w14:paraId="4D9CC74D" w14:textId="77777777" w:rsidR="00B847B3" w:rsidRPr="008A48C6" w:rsidRDefault="00B847B3" w:rsidP="00B847B3">
      <w:pPr>
        <w:widowControl w:val="0"/>
        <w:tabs>
          <w:tab w:val="left" w:pos="709"/>
          <w:tab w:val="left" w:pos="851"/>
          <w:tab w:val="left" w:pos="1134"/>
          <w:tab w:val="left" w:pos="1529"/>
          <w:tab w:val="left" w:pos="1530"/>
        </w:tabs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1296AE11" w14:textId="77777777" w:rsidR="00B847B3" w:rsidRPr="00B20F4E" w:rsidRDefault="00B847B3" w:rsidP="00B847B3">
      <w:pPr>
        <w:pStyle w:val="a4"/>
        <w:widowControl w:val="0"/>
        <w:numPr>
          <w:ilvl w:val="0"/>
          <w:numId w:val="52"/>
        </w:numPr>
        <w:tabs>
          <w:tab w:val="left" w:pos="709"/>
          <w:tab w:val="left" w:pos="851"/>
          <w:tab w:val="left" w:pos="1134"/>
        </w:tabs>
        <w:spacing w:after="0" w:line="276" w:lineRule="auto"/>
        <w:ind w:left="0" w:firstLine="567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  <w:lang w:eastAsia="x-none"/>
        </w:rPr>
      </w:pPr>
      <w:r w:rsidRPr="00C6558E">
        <w:rPr>
          <w:rFonts w:ascii="Times New Roman" w:eastAsia="Times New Roman" w:hAnsi="Times New Roman" w:cs="Times New Roman"/>
          <w:b/>
          <w:sz w:val="28"/>
          <w:szCs w:val="20"/>
          <w:lang w:val="x-none" w:eastAsia="x-none"/>
        </w:rPr>
        <w:t xml:space="preserve">Общие требования к оформлению </w:t>
      </w:r>
      <w:r w:rsidRPr="00C6558E">
        <w:rPr>
          <w:rFonts w:ascii="Times New Roman" w:eastAsia="Times New Roman" w:hAnsi="Times New Roman" w:cs="Times New Roman"/>
          <w:b/>
          <w:sz w:val="28"/>
          <w:szCs w:val="20"/>
          <w:lang w:eastAsia="x-none"/>
        </w:rPr>
        <w:t>р</w:t>
      </w:r>
      <w:r w:rsidRPr="00C6558E">
        <w:rPr>
          <w:rFonts w:ascii="Times New Roman" w:eastAsia="Times New Roman" w:hAnsi="Times New Roman" w:cs="Times New Roman"/>
          <w:b/>
          <w:sz w:val="28"/>
          <w:szCs w:val="20"/>
          <w:lang w:val="x-none" w:eastAsia="x-none"/>
        </w:rPr>
        <w:t>абочи</w:t>
      </w:r>
      <w:r w:rsidRPr="00C6558E">
        <w:rPr>
          <w:rFonts w:ascii="Times New Roman" w:eastAsia="Times New Roman" w:hAnsi="Times New Roman" w:cs="Times New Roman"/>
          <w:b/>
          <w:sz w:val="28"/>
          <w:szCs w:val="20"/>
          <w:lang w:eastAsia="x-none"/>
        </w:rPr>
        <w:t>х</w:t>
      </w:r>
      <w:r w:rsidRPr="00C6558E">
        <w:rPr>
          <w:rFonts w:ascii="Times New Roman" w:eastAsia="Times New Roman" w:hAnsi="Times New Roman" w:cs="Times New Roman"/>
          <w:b/>
          <w:sz w:val="28"/>
          <w:szCs w:val="20"/>
          <w:lang w:val="x-none" w:eastAsia="x-none"/>
        </w:rPr>
        <w:t xml:space="preserve"> программ учебных предметов</w:t>
      </w:r>
      <w:r w:rsidRPr="00C6558E">
        <w:rPr>
          <w:rFonts w:ascii="Times New Roman" w:eastAsia="Times New Roman" w:hAnsi="Times New Roman" w:cs="Times New Roman"/>
          <w:b/>
          <w:sz w:val="28"/>
          <w:szCs w:val="20"/>
          <w:lang w:eastAsia="x-none"/>
        </w:rPr>
        <w:t xml:space="preserve">, учебных курсов </w:t>
      </w:r>
      <w:r w:rsidRPr="00B20F4E">
        <w:rPr>
          <w:rFonts w:ascii="Times New Roman" w:eastAsia="Times New Roman" w:hAnsi="Times New Roman" w:cs="Times New Roman"/>
          <w:b/>
          <w:sz w:val="28"/>
          <w:szCs w:val="20"/>
          <w:lang w:eastAsia="x-none"/>
        </w:rPr>
        <w:t>(в том числе внеурочной деятельности), учебных модулей</w:t>
      </w:r>
    </w:p>
    <w:p w14:paraId="39A07487" w14:textId="77777777" w:rsidR="00B847B3" w:rsidRPr="00B45358" w:rsidRDefault="00B847B3" w:rsidP="00B847B3">
      <w:pPr>
        <w:widowControl w:val="0"/>
        <w:tabs>
          <w:tab w:val="left" w:pos="709"/>
          <w:tab w:val="left" w:pos="851"/>
          <w:tab w:val="left" w:pos="1134"/>
        </w:tabs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0"/>
          <w:lang w:val="x-none" w:eastAsia="x-none"/>
        </w:rPr>
      </w:pPr>
    </w:p>
    <w:p w14:paraId="5BA33B47" w14:textId="77777777" w:rsidR="00B847B3" w:rsidRPr="00B45358" w:rsidRDefault="00B847B3" w:rsidP="00B847B3">
      <w:pPr>
        <w:widowControl w:val="0"/>
        <w:tabs>
          <w:tab w:val="left" w:pos="709"/>
          <w:tab w:val="left" w:pos="851"/>
          <w:tab w:val="left" w:pos="1134"/>
        </w:tabs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</w:pPr>
      <w:r w:rsidRPr="00B45358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>4.1. Страницы текста программы должны соответствовать формату А-4</w:t>
      </w:r>
    </w:p>
    <w:p w14:paraId="202603A3" w14:textId="77777777" w:rsidR="00B847B3" w:rsidRPr="00B45358" w:rsidRDefault="00B847B3" w:rsidP="00B847B3">
      <w:pPr>
        <w:widowControl w:val="0"/>
        <w:numPr>
          <w:ilvl w:val="1"/>
          <w:numId w:val="50"/>
        </w:numPr>
        <w:tabs>
          <w:tab w:val="left" w:pos="709"/>
          <w:tab w:val="left" w:pos="851"/>
          <w:tab w:val="left" w:pos="1134"/>
        </w:tabs>
        <w:spacing w:after="0" w:line="276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</w:pPr>
      <w:r w:rsidRPr="00B45358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>Размеры полей: левое – 30 мм; правое – 15 мм; верхнее - 10 мм; нижнее – 10</w:t>
      </w:r>
      <w:r>
        <w:rPr>
          <w:rFonts w:ascii="Times New Roman" w:eastAsia="Times New Roman" w:hAnsi="Times New Roman" w:cs="Times New Roman"/>
          <w:sz w:val="28"/>
          <w:szCs w:val="20"/>
          <w:lang w:eastAsia="x-none"/>
        </w:rPr>
        <w:t xml:space="preserve"> </w:t>
      </w:r>
      <w:r w:rsidRPr="00B45358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>мм.</w:t>
      </w:r>
    </w:p>
    <w:p w14:paraId="6D664CD1" w14:textId="77777777" w:rsidR="00B847B3" w:rsidRPr="00B45358" w:rsidRDefault="00B847B3" w:rsidP="00B847B3">
      <w:pPr>
        <w:widowControl w:val="0"/>
        <w:numPr>
          <w:ilvl w:val="1"/>
          <w:numId w:val="50"/>
        </w:numPr>
        <w:tabs>
          <w:tab w:val="left" w:pos="709"/>
          <w:tab w:val="left" w:pos="851"/>
          <w:tab w:val="left" w:pos="1134"/>
        </w:tabs>
        <w:spacing w:after="0" w:line="276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val="en-US" w:eastAsia="x-none"/>
        </w:rPr>
      </w:pPr>
      <w:r w:rsidRPr="00B45358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>Тип шрифта</w:t>
      </w:r>
      <w:r w:rsidRPr="00B45358">
        <w:rPr>
          <w:rFonts w:ascii="Times New Roman" w:eastAsia="Times New Roman" w:hAnsi="Times New Roman" w:cs="Times New Roman"/>
          <w:sz w:val="28"/>
          <w:szCs w:val="20"/>
          <w:lang w:val="en-US" w:eastAsia="x-none"/>
        </w:rPr>
        <w:t>: Times NewRoman.</w:t>
      </w:r>
    </w:p>
    <w:p w14:paraId="089DEE82" w14:textId="77777777" w:rsidR="00B847B3" w:rsidRPr="00B45358" w:rsidRDefault="00B847B3" w:rsidP="00B847B3">
      <w:pPr>
        <w:widowControl w:val="0"/>
        <w:numPr>
          <w:ilvl w:val="1"/>
          <w:numId w:val="50"/>
        </w:numPr>
        <w:tabs>
          <w:tab w:val="left" w:pos="709"/>
          <w:tab w:val="left" w:pos="851"/>
          <w:tab w:val="left" w:pos="1134"/>
        </w:tabs>
        <w:spacing w:after="0" w:line="276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</w:pPr>
      <w:r w:rsidRPr="00B45358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>Шрифт основного текста – 12</w:t>
      </w:r>
      <w:r w:rsidRPr="00B45358">
        <w:rPr>
          <w:rFonts w:ascii="Times New Roman" w:eastAsia="Times New Roman" w:hAnsi="Times New Roman" w:cs="Times New Roman"/>
          <w:sz w:val="28"/>
          <w:szCs w:val="20"/>
          <w:lang w:eastAsia="x-none"/>
        </w:rPr>
        <w:t xml:space="preserve"> или 14 </w:t>
      </w:r>
      <w:r w:rsidRPr="00B45358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>пт.</w:t>
      </w:r>
    </w:p>
    <w:p w14:paraId="2DD39904" w14:textId="77777777" w:rsidR="00B847B3" w:rsidRPr="00B45358" w:rsidRDefault="00B847B3" w:rsidP="00B847B3">
      <w:pPr>
        <w:widowControl w:val="0"/>
        <w:numPr>
          <w:ilvl w:val="1"/>
          <w:numId w:val="50"/>
        </w:numPr>
        <w:tabs>
          <w:tab w:val="left" w:pos="709"/>
          <w:tab w:val="left" w:pos="851"/>
          <w:tab w:val="left" w:pos="1134"/>
        </w:tabs>
        <w:spacing w:after="0" w:line="276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</w:pPr>
      <w:r w:rsidRPr="00B45358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 xml:space="preserve">Шрифт заголовка структурной единицы - полужирный, размер 12 </w:t>
      </w:r>
      <w:r w:rsidRPr="00B45358">
        <w:rPr>
          <w:rFonts w:ascii="Times New Roman" w:eastAsia="Times New Roman" w:hAnsi="Times New Roman" w:cs="Times New Roman"/>
          <w:sz w:val="28"/>
          <w:szCs w:val="20"/>
          <w:lang w:eastAsia="x-none"/>
        </w:rPr>
        <w:t xml:space="preserve">или 14 </w:t>
      </w:r>
      <w:r w:rsidRPr="00B45358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>пт, выравнивание по центру.</w:t>
      </w:r>
    </w:p>
    <w:p w14:paraId="29A1F33D" w14:textId="77777777" w:rsidR="00B847B3" w:rsidRPr="00B45358" w:rsidRDefault="00B847B3" w:rsidP="00B847B3">
      <w:pPr>
        <w:widowControl w:val="0"/>
        <w:numPr>
          <w:ilvl w:val="1"/>
          <w:numId w:val="50"/>
        </w:numPr>
        <w:tabs>
          <w:tab w:val="left" w:pos="709"/>
          <w:tab w:val="left" w:pos="851"/>
          <w:tab w:val="left" w:pos="1134"/>
        </w:tabs>
        <w:spacing w:after="0" w:line="276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</w:pPr>
      <w:r w:rsidRPr="00B45358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>Междустрочный интервал –одинарный.</w:t>
      </w:r>
    </w:p>
    <w:p w14:paraId="44FD3B42" w14:textId="77777777" w:rsidR="00B847B3" w:rsidRPr="00B45358" w:rsidRDefault="00B847B3" w:rsidP="00B847B3">
      <w:pPr>
        <w:widowControl w:val="0"/>
        <w:numPr>
          <w:ilvl w:val="1"/>
          <w:numId w:val="50"/>
        </w:numPr>
        <w:tabs>
          <w:tab w:val="left" w:pos="709"/>
          <w:tab w:val="left" w:pos="851"/>
          <w:tab w:val="left" w:pos="1134"/>
        </w:tabs>
        <w:spacing w:after="0" w:line="276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</w:pPr>
      <w:r w:rsidRPr="00B45358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>Выравнивание основного текста – по ширине.</w:t>
      </w:r>
    </w:p>
    <w:p w14:paraId="41D7337C" w14:textId="77777777" w:rsidR="00B847B3" w:rsidRPr="00B45358" w:rsidRDefault="00B847B3" w:rsidP="00B847B3">
      <w:pPr>
        <w:widowControl w:val="0"/>
        <w:numPr>
          <w:ilvl w:val="1"/>
          <w:numId w:val="50"/>
        </w:numPr>
        <w:tabs>
          <w:tab w:val="left" w:pos="709"/>
          <w:tab w:val="left" w:pos="851"/>
          <w:tab w:val="left" w:pos="1134"/>
        </w:tabs>
        <w:spacing w:after="0" w:line="276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</w:pPr>
      <w:r w:rsidRPr="00B45358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>Абзацный отступ – 1,25см.</w:t>
      </w:r>
    </w:p>
    <w:p w14:paraId="77DEF416" w14:textId="77777777" w:rsidR="00B847B3" w:rsidRDefault="00B847B3" w:rsidP="00B847B3">
      <w:pPr>
        <w:widowControl w:val="0"/>
        <w:tabs>
          <w:tab w:val="left" w:pos="709"/>
          <w:tab w:val="left" w:pos="851"/>
          <w:tab w:val="left" w:pos="1134"/>
          <w:tab w:val="left" w:pos="2664"/>
          <w:tab w:val="left" w:pos="2665"/>
        </w:tabs>
        <w:spacing w:after="0" w:line="276" w:lineRule="auto"/>
        <w:ind w:firstLine="567"/>
        <w:contextualSpacing/>
        <w:jc w:val="both"/>
        <w:outlineLvl w:val="1"/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</w:pPr>
    </w:p>
    <w:p w14:paraId="3F46DA3E" w14:textId="77777777" w:rsidR="00B847B3" w:rsidRPr="00B45358" w:rsidRDefault="00B847B3" w:rsidP="00B847B3">
      <w:pPr>
        <w:widowControl w:val="0"/>
        <w:tabs>
          <w:tab w:val="left" w:pos="709"/>
          <w:tab w:val="left" w:pos="851"/>
          <w:tab w:val="left" w:pos="1134"/>
          <w:tab w:val="left" w:pos="2664"/>
          <w:tab w:val="left" w:pos="2665"/>
        </w:tabs>
        <w:spacing w:after="0" w:line="276" w:lineRule="auto"/>
        <w:ind w:firstLine="567"/>
        <w:contextualSpacing/>
        <w:jc w:val="both"/>
        <w:outlineLvl w:val="1"/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</w:pPr>
    </w:p>
    <w:p w14:paraId="1C2F45E1" w14:textId="71D260BC" w:rsidR="00B847B3" w:rsidRPr="0084707C" w:rsidRDefault="00B847B3" w:rsidP="00B847B3">
      <w:pPr>
        <w:pStyle w:val="a4"/>
        <w:widowControl w:val="0"/>
        <w:numPr>
          <w:ilvl w:val="0"/>
          <w:numId w:val="52"/>
        </w:numPr>
        <w:tabs>
          <w:tab w:val="left" w:pos="709"/>
          <w:tab w:val="left" w:pos="851"/>
          <w:tab w:val="left" w:pos="1134"/>
          <w:tab w:val="left" w:pos="2664"/>
          <w:tab w:val="left" w:pos="2665"/>
        </w:tabs>
        <w:spacing w:after="0" w:line="276" w:lineRule="auto"/>
        <w:ind w:left="0" w:firstLine="567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  <w:lang w:val="x-none" w:eastAsia="x-none"/>
        </w:rPr>
      </w:pPr>
      <w:r w:rsidRPr="0084707C">
        <w:rPr>
          <w:rFonts w:ascii="Times New Roman" w:eastAsia="Times New Roman" w:hAnsi="Times New Roman" w:cs="Times New Roman"/>
          <w:b/>
          <w:sz w:val="28"/>
          <w:szCs w:val="20"/>
          <w:lang w:val="x-none" w:eastAsia="x-none"/>
        </w:rPr>
        <w:t xml:space="preserve">Контроль за реализацией </w:t>
      </w:r>
      <w:r w:rsidRPr="0084707C">
        <w:rPr>
          <w:rFonts w:ascii="Times New Roman" w:eastAsia="Times New Roman" w:hAnsi="Times New Roman" w:cs="Times New Roman"/>
          <w:b/>
          <w:sz w:val="28"/>
          <w:szCs w:val="20"/>
          <w:lang w:eastAsia="x-none"/>
        </w:rPr>
        <w:t>рабочих</w:t>
      </w:r>
      <w:r w:rsidRPr="0084707C">
        <w:rPr>
          <w:rFonts w:ascii="Times New Roman" w:eastAsia="Times New Roman" w:hAnsi="Times New Roman" w:cs="Times New Roman"/>
          <w:b/>
          <w:sz w:val="28"/>
          <w:szCs w:val="20"/>
          <w:lang w:val="x-none" w:eastAsia="x-none"/>
        </w:rPr>
        <w:t xml:space="preserve"> программ учебных предметов</w:t>
      </w:r>
      <w:r w:rsidRPr="0084707C">
        <w:rPr>
          <w:rFonts w:ascii="Times New Roman" w:eastAsia="Times New Roman" w:hAnsi="Times New Roman" w:cs="Times New Roman"/>
          <w:b/>
          <w:sz w:val="28"/>
          <w:szCs w:val="20"/>
          <w:lang w:eastAsia="x-none"/>
        </w:rPr>
        <w:t>, учебных курсов (в том числе внеурочной деятельности), учебных модулей</w:t>
      </w:r>
    </w:p>
    <w:p w14:paraId="5C989BE8" w14:textId="77777777" w:rsidR="00B847B3" w:rsidRPr="00B45358" w:rsidRDefault="00B847B3" w:rsidP="00B847B3">
      <w:pPr>
        <w:widowControl w:val="0"/>
        <w:tabs>
          <w:tab w:val="left" w:pos="709"/>
          <w:tab w:val="left" w:pos="851"/>
          <w:tab w:val="left" w:pos="1134"/>
          <w:tab w:val="left" w:pos="2664"/>
          <w:tab w:val="left" w:pos="2665"/>
        </w:tabs>
        <w:spacing w:after="0" w:line="276" w:lineRule="auto"/>
        <w:ind w:firstLine="567"/>
        <w:contextualSpacing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0"/>
          <w:lang w:val="x-none" w:eastAsia="x-none"/>
        </w:rPr>
      </w:pPr>
    </w:p>
    <w:p w14:paraId="65A204F2" w14:textId="77777777" w:rsidR="00B847B3" w:rsidRPr="00B45358" w:rsidRDefault="00B847B3" w:rsidP="00B847B3">
      <w:pPr>
        <w:widowControl w:val="0"/>
        <w:tabs>
          <w:tab w:val="left" w:pos="709"/>
          <w:tab w:val="left" w:pos="851"/>
          <w:tab w:val="left" w:pos="1134"/>
        </w:tabs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B4535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5.1. Администрация 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школы</w:t>
      </w:r>
      <w:r w:rsidRPr="00B4535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осуществляет контроль за реализацией </w:t>
      </w:r>
      <w:r w:rsidRPr="00B45358">
        <w:rPr>
          <w:rFonts w:ascii="Times New Roman" w:eastAsia="Times New Roman" w:hAnsi="Times New Roman" w:cs="Times New Roman"/>
          <w:sz w:val="28"/>
          <w:szCs w:val="20"/>
          <w:lang w:eastAsia="x-none"/>
        </w:rPr>
        <w:t>р</w:t>
      </w:r>
      <w:r w:rsidRPr="00B45358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>абочи</w:t>
      </w:r>
      <w:r w:rsidRPr="00B45358">
        <w:rPr>
          <w:rFonts w:ascii="Times New Roman" w:eastAsia="Times New Roman" w:hAnsi="Times New Roman" w:cs="Times New Roman"/>
          <w:sz w:val="28"/>
          <w:szCs w:val="20"/>
          <w:lang w:eastAsia="x-none"/>
        </w:rPr>
        <w:t>х</w:t>
      </w:r>
      <w:r w:rsidRPr="00B45358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 xml:space="preserve"> программ учебных предметов</w:t>
      </w:r>
      <w:r w:rsidRPr="00B45358">
        <w:rPr>
          <w:rFonts w:ascii="Times New Roman" w:eastAsia="Times New Roman" w:hAnsi="Times New Roman" w:cs="Times New Roman"/>
          <w:sz w:val="28"/>
          <w:szCs w:val="20"/>
          <w:lang w:eastAsia="x-none"/>
        </w:rPr>
        <w:t>, учебных курсов (в том числе внеурочной деятельности), учебных модулей</w:t>
      </w:r>
      <w:r w:rsidRPr="00B45358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 xml:space="preserve"> </w:t>
      </w:r>
      <w:r w:rsidRPr="00B4535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в соответствии с планом работы ВСОКО.  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Школа</w:t>
      </w:r>
      <w:r w:rsidRPr="00B4535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несет ответственность в соответствии с действующим образовательным законодательством Российской Федерации за реализацию не в полном объеме ООП в соответствии с учебным планом и календарным учебным графиком</w:t>
      </w:r>
      <w:r w:rsidRPr="00B45358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.</w:t>
      </w:r>
    </w:p>
    <w:p w14:paraId="13A4A6D0" w14:textId="77777777" w:rsidR="00B847B3" w:rsidRPr="00B407B9" w:rsidRDefault="00B847B3" w:rsidP="00B847B3">
      <w:pPr>
        <w:widowControl w:val="0"/>
        <w:tabs>
          <w:tab w:val="left" w:pos="709"/>
          <w:tab w:val="left" w:pos="851"/>
          <w:tab w:val="left" w:pos="1134"/>
        </w:tabs>
        <w:spacing w:before="1"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2EA02672" w14:textId="77777777" w:rsidR="00B847B3" w:rsidRPr="00B407B9" w:rsidRDefault="00B847B3" w:rsidP="00B847B3">
      <w:pPr>
        <w:pStyle w:val="a4"/>
        <w:numPr>
          <w:ilvl w:val="0"/>
          <w:numId w:val="53"/>
        </w:numPr>
        <w:tabs>
          <w:tab w:val="left" w:pos="709"/>
          <w:tab w:val="left" w:pos="851"/>
          <w:tab w:val="left" w:pos="1134"/>
        </w:tabs>
        <w:spacing w:after="0" w:line="276" w:lineRule="auto"/>
        <w:ind w:left="0" w:firstLine="567"/>
        <w:jc w:val="center"/>
        <w:rPr>
          <w:rFonts w:ascii="Times New Roman" w:eastAsia="Calibri" w:hAnsi="Times New Roman" w:cs="Times New Roman"/>
          <w:b/>
          <w:bCs/>
          <w:sz w:val="28"/>
        </w:rPr>
      </w:pPr>
      <w:r w:rsidRPr="00B407B9">
        <w:rPr>
          <w:rFonts w:ascii="Times New Roman" w:eastAsia="Calibri" w:hAnsi="Times New Roman" w:cs="Times New Roman"/>
          <w:b/>
          <w:bCs/>
          <w:sz w:val="28"/>
        </w:rPr>
        <w:t>Заключительные положения</w:t>
      </w:r>
    </w:p>
    <w:p w14:paraId="50EFB5AF" w14:textId="77777777" w:rsidR="00B847B3" w:rsidRPr="00672A19" w:rsidRDefault="00B847B3" w:rsidP="00B847B3">
      <w:pPr>
        <w:tabs>
          <w:tab w:val="left" w:pos="709"/>
          <w:tab w:val="left" w:pos="851"/>
          <w:tab w:val="left" w:pos="1134"/>
        </w:tabs>
        <w:spacing w:line="276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bCs/>
          <w:sz w:val="28"/>
        </w:rPr>
      </w:pPr>
    </w:p>
    <w:p w14:paraId="1719E55A" w14:textId="77777777" w:rsidR="00B847B3" w:rsidRDefault="00B847B3" w:rsidP="00B847B3">
      <w:pPr>
        <w:pStyle w:val="a4"/>
        <w:numPr>
          <w:ilvl w:val="1"/>
          <w:numId w:val="53"/>
        </w:numPr>
        <w:tabs>
          <w:tab w:val="left" w:pos="709"/>
          <w:tab w:val="left" w:pos="851"/>
          <w:tab w:val="left" w:pos="1134"/>
        </w:tabs>
        <w:spacing w:after="0" w:line="276" w:lineRule="auto"/>
        <w:ind w:left="0" w:firstLine="567"/>
        <w:jc w:val="both"/>
        <w:rPr>
          <w:rFonts w:ascii="Times New Roman" w:eastAsia="Calibri" w:hAnsi="Times New Roman" w:cs="Times New Roman"/>
          <w:sz w:val="28"/>
        </w:rPr>
      </w:pPr>
      <w:r w:rsidRPr="00B407B9">
        <w:rPr>
          <w:rFonts w:ascii="Times New Roman" w:eastAsia="Calibri" w:hAnsi="Times New Roman" w:cs="Times New Roman"/>
          <w:sz w:val="28"/>
        </w:rPr>
        <w:t xml:space="preserve">Данное Положение рассматривается и принимается на педагогическом совете и утверждается приказом директора. </w:t>
      </w:r>
    </w:p>
    <w:p w14:paraId="57805AF3" w14:textId="77777777" w:rsidR="00B847B3" w:rsidRDefault="00B847B3" w:rsidP="00B847B3">
      <w:pPr>
        <w:pStyle w:val="a4"/>
        <w:numPr>
          <w:ilvl w:val="1"/>
          <w:numId w:val="53"/>
        </w:numPr>
        <w:tabs>
          <w:tab w:val="left" w:pos="709"/>
          <w:tab w:val="left" w:pos="851"/>
          <w:tab w:val="left" w:pos="1134"/>
        </w:tabs>
        <w:spacing w:after="0" w:line="276" w:lineRule="auto"/>
        <w:ind w:left="0" w:firstLine="567"/>
        <w:jc w:val="both"/>
        <w:rPr>
          <w:rFonts w:ascii="Times New Roman" w:eastAsia="Calibri" w:hAnsi="Times New Roman" w:cs="Times New Roman"/>
          <w:sz w:val="28"/>
        </w:rPr>
      </w:pPr>
      <w:r w:rsidRPr="00B407B9">
        <w:rPr>
          <w:rFonts w:ascii="Times New Roman" w:eastAsia="Calibri" w:hAnsi="Times New Roman" w:cs="Times New Roman"/>
          <w:sz w:val="28"/>
        </w:rPr>
        <w:t xml:space="preserve">Настоящее Положение принимается на неопределенный срок и вступает в силу с момента его утверждения. </w:t>
      </w:r>
    </w:p>
    <w:p w14:paraId="722E1163" w14:textId="77777777" w:rsidR="00B847B3" w:rsidRDefault="00B847B3" w:rsidP="00B847B3">
      <w:pPr>
        <w:pStyle w:val="a4"/>
        <w:numPr>
          <w:ilvl w:val="1"/>
          <w:numId w:val="53"/>
        </w:numPr>
        <w:tabs>
          <w:tab w:val="left" w:pos="709"/>
          <w:tab w:val="left" w:pos="851"/>
          <w:tab w:val="left" w:pos="1134"/>
        </w:tabs>
        <w:spacing w:after="0" w:line="276" w:lineRule="auto"/>
        <w:ind w:left="0" w:firstLine="567"/>
        <w:jc w:val="both"/>
        <w:rPr>
          <w:rFonts w:ascii="Times New Roman" w:eastAsia="Calibri" w:hAnsi="Times New Roman" w:cs="Times New Roman"/>
          <w:sz w:val="28"/>
        </w:rPr>
      </w:pPr>
      <w:r w:rsidRPr="00B407B9">
        <w:rPr>
          <w:rFonts w:ascii="Times New Roman" w:eastAsia="Calibri" w:hAnsi="Times New Roman" w:cs="Times New Roman"/>
          <w:sz w:val="28"/>
        </w:rPr>
        <w:t xml:space="preserve">Данное Положение может быть изменено и дополнено в соответствии с вновь изданными нормативными актами муниципального, регионального, федерального органов управления образованием только решением педагогического совета. </w:t>
      </w:r>
    </w:p>
    <w:p w14:paraId="6C5DFF7E" w14:textId="2ED610D9" w:rsidR="00B847B3" w:rsidRPr="00B407B9" w:rsidRDefault="00B847B3" w:rsidP="00B847B3">
      <w:pPr>
        <w:pStyle w:val="a4"/>
        <w:numPr>
          <w:ilvl w:val="1"/>
          <w:numId w:val="53"/>
        </w:numPr>
        <w:tabs>
          <w:tab w:val="left" w:pos="709"/>
          <w:tab w:val="left" w:pos="851"/>
          <w:tab w:val="left" w:pos="1134"/>
        </w:tabs>
        <w:spacing w:after="0" w:line="276" w:lineRule="auto"/>
        <w:ind w:left="0" w:firstLine="567"/>
        <w:jc w:val="both"/>
        <w:rPr>
          <w:rFonts w:ascii="Times New Roman" w:eastAsia="Calibri" w:hAnsi="Times New Roman" w:cs="Times New Roman"/>
          <w:sz w:val="28"/>
        </w:rPr>
      </w:pPr>
      <w:r w:rsidRPr="00B407B9">
        <w:rPr>
          <w:rFonts w:ascii="Times New Roman" w:eastAsia="Calibri" w:hAnsi="Times New Roman" w:cs="Times New Roman"/>
          <w:sz w:val="28"/>
        </w:rPr>
        <w:t>Изменения и дополнения к Положению принимаются на педагогическом совете в новой редакции Положения, которое утверждается приказом директора. После принятия новой редакции Положения предыдущая редакция утрачивает силу.</w:t>
      </w:r>
    </w:p>
    <w:sectPr w:rsidR="00B847B3" w:rsidRPr="00B407B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3E592A" w14:textId="77777777" w:rsidR="00D95E3A" w:rsidRDefault="00D95E3A" w:rsidP="005B7A2D">
      <w:pPr>
        <w:spacing w:after="0" w:line="240" w:lineRule="auto"/>
      </w:pPr>
      <w:r>
        <w:separator/>
      </w:r>
    </w:p>
  </w:endnote>
  <w:endnote w:type="continuationSeparator" w:id="0">
    <w:p w14:paraId="5E4C5AE1" w14:textId="77777777" w:rsidR="00D95E3A" w:rsidRDefault="00D95E3A" w:rsidP="005B7A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234FA7" w14:textId="77777777" w:rsidR="005B7A2D" w:rsidRDefault="005B7A2D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5AAB81" w14:textId="77777777" w:rsidR="005B7A2D" w:rsidRDefault="005B7A2D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CD047A" w14:textId="77777777" w:rsidR="005B7A2D" w:rsidRDefault="005B7A2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1EFD55" w14:textId="77777777" w:rsidR="00D95E3A" w:rsidRDefault="00D95E3A" w:rsidP="005B7A2D">
      <w:pPr>
        <w:spacing w:after="0" w:line="240" w:lineRule="auto"/>
      </w:pPr>
      <w:r>
        <w:separator/>
      </w:r>
    </w:p>
  </w:footnote>
  <w:footnote w:type="continuationSeparator" w:id="0">
    <w:p w14:paraId="505A9B1E" w14:textId="77777777" w:rsidR="00D95E3A" w:rsidRDefault="00D95E3A" w:rsidP="005B7A2D">
      <w:pPr>
        <w:spacing w:after="0" w:line="240" w:lineRule="auto"/>
      </w:pPr>
      <w:r>
        <w:continuationSeparator/>
      </w:r>
    </w:p>
  </w:footnote>
  <w:footnote w:id="1">
    <w:p w14:paraId="6D1F80C7" w14:textId="77777777" w:rsidR="00B847B3" w:rsidRPr="00A2325F" w:rsidRDefault="00B847B3" w:rsidP="00B847B3">
      <w:pPr>
        <w:pStyle w:val="ab"/>
        <w:ind w:firstLine="709"/>
        <w:jc w:val="both"/>
        <w:rPr>
          <w:rFonts w:ascii="Times New Roman" w:hAnsi="Times New Roman"/>
          <w:b/>
          <w:sz w:val="24"/>
        </w:rPr>
      </w:pPr>
      <w:r w:rsidRPr="00A2325F">
        <w:rPr>
          <w:rStyle w:val="ad"/>
          <w:rFonts w:ascii="Times New Roman" w:hAnsi="Times New Roman"/>
          <w:b/>
          <w:sz w:val="24"/>
        </w:rPr>
        <w:footnoteRef/>
      </w:r>
      <w:r w:rsidRPr="00A2325F">
        <w:rPr>
          <w:rFonts w:ascii="Times New Roman" w:hAnsi="Times New Roman"/>
          <w:b/>
          <w:sz w:val="24"/>
        </w:rPr>
        <w:t xml:space="preserve"> Выделенное жирным шрифтом является обязательным </w:t>
      </w:r>
      <w:r>
        <w:rPr>
          <w:rFonts w:ascii="Times New Roman" w:hAnsi="Times New Roman"/>
          <w:b/>
          <w:sz w:val="24"/>
        </w:rPr>
        <w:t xml:space="preserve">элементом рабочей программы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68BEE3" w14:textId="77777777" w:rsidR="005B7A2D" w:rsidRDefault="005B7A2D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0E8E0C" w14:textId="77777777" w:rsidR="005B7A2D" w:rsidRDefault="005B7A2D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E3F606" w14:textId="77777777" w:rsidR="005B7A2D" w:rsidRDefault="005B7A2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A46C4B"/>
    <w:multiLevelType w:val="multilevel"/>
    <w:tmpl w:val="8750AC40"/>
    <w:lvl w:ilvl="0">
      <w:start w:val="5"/>
      <w:numFmt w:val="decimal"/>
      <w:lvlText w:val="%1."/>
      <w:lvlJc w:val="left"/>
      <w:pPr>
        <w:ind w:left="24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82" w:hanging="75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82" w:hanging="756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86" w:hanging="2160"/>
      </w:pPr>
      <w:rPr>
        <w:rFonts w:hint="default"/>
      </w:rPr>
    </w:lvl>
  </w:abstractNum>
  <w:abstractNum w:abstractNumId="1" w15:restartNumberingAfterBreak="0">
    <w:nsid w:val="03D7093D"/>
    <w:multiLevelType w:val="hybridMultilevel"/>
    <w:tmpl w:val="162864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A847F6"/>
    <w:multiLevelType w:val="multilevel"/>
    <w:tmpl w:val="D632C504"/>
    <w:lvl w:ilvl="0">
      <w:start w:val="1"/>
      <w:numFmt w:val="decimal"/>
      <w:lvlText w:val="%1"/>
      <w:lvlJc w:val="left"/>
      <w:pPr>
        <w:ind w:left="112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" w:hanging="495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numFmt w:val="bullet"/>
      <w:lvlText w:val="•"/>
      <w:lvlJc w:val="left"/>
      <w:pPr>
        <w:ind w:left="2069" w:hanging="495"/>
      </w:pPr>
      <w:rPr>
        <w:rFonts w:hint="default"/>
      </w:rPr>
    </w:lvl>
    <w:lvl w:ilvl="3">
      <w:numFmt w:val="bullet"/>
      <w:lvlText w:val="•"/>
      <w:lvlJc w:val="left"/>
      <w:pPr>
        <w:ind w:left="3043" w:hanging="495"/>
      </w:pPr>
      <w:rPr>
        <w:rFonts w:hint="default"/>
      </w:rPr>
    </w:lvl>
    <w:lvl w:ilvl="4">
      <w:numFmt w:val="bullet"/>
      <w:lvlText w:val="•"/>
      <w:lvlJc w:val="left"/>
      <w:pPr>
        <w:ind w:left="4018" w:hanging="495"/>
      </w:pPr>
      <w:rPr>
        <w:rFonts w:hint="default"/>
      </w:rPr>
    </w:lvl>
    <w:lvl w:ilvl="5">
      <w:numFmt w:val="bullet"/>
      <w:lvlText w:val="•"/>
      <w:lvlJc w:val="left"/>
      <w:pPr>
        <w:ind w:left="4993" w:hanging="495"/>
      </w:pPr>
      <w:rPr>
        <w:rFonts w:hint="default"/>
      </w:rPr>
    </w:lvl>
    <w:lvl w:ilvl="6">
      <w:numFmt w:val="bullet"/>
      <w:lvlText w:val="•"/>
      <w:lvlJc w:val="left"/>
      <w:pPr>
        <w:ind w:left="5967" w:hanging="495"/>
      </w:pPr>
      <w:rPr>
        <w:rFonts w:hint="default"/>
      </w:rPr>
    </w:lvl>
    <w:lvl w:ilvl="7">
      <w:numFmt w:val="bullet"/>
      <w:lvlText w:val="•"/>
      <w:lvlJc w:val="left"/>
      <w:pPr>
        <w:ind w:left="6942" w:hanging="495"/>
      </w:pPr>
      <w:rPr>
        <w:rFonts w:hint="default"/>
      </w:rPr>
    </w:lvl>
    <w:lvl w:ilvl="8">
      <w:numFmt w:val="bullet"/>
      <w:lvlText w:val="•"/>
      <w:lvlJc w:val="left"/>
      <w:pPr>
        <w:ind w:left="7917" w:hanging="495"/>
      </w:pPr>
      <w:rPr>
        <w:rFonts w:hint="default"/>
      </w:rPr>
    </w:lvl>
  </w:abstractNum>
  <w:abstractNum w:abstractNumId="3" w15:restartNumberingAfterBreak="0">
    <w:nsid w:val="0737044E"/>
    <w:multiLevelType w:val="multilevel"/>
    <w:tmpl w:val="91C2267A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88A45BE"/>
    <w:multiLevelType w:val="hybridMultilevel"/>
    <w:tmpl w:val="A968652C"/>
    <w:lvl w:ilvl="0" w:tplc="6DACC4F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D41D7D"/>
    <w:multiLevelType w:val="hybridMultilevel"/>
    <w:tmpl w:val="35206FF4"/>
    <w:lvl w:ilvl="0" w:tplc="620A914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215CEF"/>
    <w:multiLevelType w:val="hybridMultilevel"/>
    <w:tmpl w:val="EDD6B00E"/>
    <w:lvl w:ilvl="0" w:tplc="F626A6F6">
      <w:start w:val="1"/>
      <w:numFmt w:val="bullet"/>
      <w:lvlText w:val=""/>
      <w:lvlJc w:val="left"/>
      <w:pPr>
        <w:ind w:left="154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1" w:hanging="360"/>
      </w:pPr>
      <w:rPr>
        <w:rFonts w:ascii="Wingdings" w:hAnsi="Wingdings" w:hint="default"/>
      </w:rPr>
    </w:lvl>
  </w:abstractNum>
  <w:abstractNum w:abstractNumId="7" w15:restartNumberingAfterBreak="0">
    <w:nsid w:val="0E1A2F93"/>
    <w:multiLevelType w:val="multilevel"/>
    <w:tmpl w:val="C060CFE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3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0E4642FA"/>
    <w:multiLevelType w:val="hybridMultilevel"/>
    <w:tmpl w:val="81865C64"/>
    <w:lvl w:ilvl="0" w:tplc="79F05D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0F707F86"/>
    <w:multiLevelType w:val="hybridMultilevel"/>
    <w:tmpl w:val="F7229244"/>
    <w:lvl w:ilvl="0" w:tplc="79F05D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26013A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5760565"/>
    <w:multiLevelType w:val="hybridMultilevel"/>
    <w:tmpl w:val="6296AB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7F28B7"/>
    <w:multiLevelType w:val="hybridMultilevel"/>
    <w:tmpl w:val="60DAF262"/>
    <w:lvl w:ilvl="0" w:tplc="79F05D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17235A52"/>
    <w:multiLevelType w:val="hybridMultilevel"/>
    <w:tmpl w:val="A35216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997EB7"/>
    <w:multiLevelType w:val="hybridMultilevel"/>
    <w:tmpl w:val="2D48AF68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A552E2"/>
    <w:multiLevelType w:val="multilevel"/>
    <w:tmpl w:val="E13C51D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C175E5E"/>
    <w:multiLevelType w:val="hybridMultilevel"/>
    <w:tmpl w:val="01C2D5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BF0315"/>
    <w:multiLevelType w:val="multilevel"/>
    <w:tmpl w:val="E11A1D38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1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18" w15:restartNumberingAfterBreak="0">
    <w:nsid w:val="1E7E0A60"/>
    <w:multiLevelType w:val="multilevel"/>
    <w:tmpl w:val="7ECCBDB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9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4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5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0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5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6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168" w:hanging="2160"/>
      </w:pPr>
      <w:rPr>
        <w:rFonts w:hint="default"/>
      </w:rPr>
    </w:lvl>
  </w:abstractNum>
  <w:abstractNum w:abstractNumId="19" w15:restartNumberingAfterBreak="0">
    <w:nsid w:val="21561C9E"/>
    <w:multiLevelType w:val="multilevel"/>
    <w:tmpl w:val="3C92143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232" w:hanging="2160"/>
      </w:pPr>
      <w:rPr>
        <w:rFonts w:hint="default"/>
      </w:rPr>
    </w:lvl>
  </w:abstractNum>
  <w:abstractNum w:abstractNumId="20" w15:restartNumberingAfterBreak="0">
    <w:nsid w:val="27EE1F8E"/>
    <w:multiLevelType w:val="hybridMultilevel"/>
    <w:tmpl w:val="998614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8E46FAE"/>
    <w:multiLevelType w:val="multilevel"/>
    <w:tmpl w:val="FED00D1C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."/>
      <w:lvlJc w:val="left"/>
      <w:pPr>
        <w:ind w:left="921" w:hanging="495"/>
      </w:pPr>
      <w:rPr>
        <w:rFonts w:ascii="Times New Roman" w:hAnsi="Times New Roman"/>
        <w:color w:val="auto"/>
        <w:sz w:val="28"/>
      </w:rPr>
    </w:lvl>
    <w:lvl w:ilvl="2">
      <w:numFmt w:val="bullet"/>
      <w:lvlText w:val="•"/>
      <w:lvlJc w:val="left"/>
      <w:pPr>
        <w:ind w:left="2069" w:hanging="495"/>
      </w:pPr>
    </w:lvl>
    <w:lvl w:ilvl="3">
      <w:numFmt w:val="bullet"/>
      <w:lvlText w:val="•"/>
      <w:lvlJc w:val="left"/>
      <w:pPr>
        <w:ind w:left="3043" w:hanging="495"/>
      </w:pPr>
    </w:lvl>
    <w:lvl w:ilvl="4">
      <w:numFmt w:val="bullet"/>
      <w:lvlText w:val="•"/>
      <w:lvlJc w:val="left"/>
      <w:pPr>
        <w:ind w:left="4018" w:hanging="495"/>
      </w:pPr>
    </w:lvl>
    <w:lvl w:ilvl="5">
      <w:numFmt w:val="bullet"/>
      <w:lvlText w:val="•"/>
      <w:lvlJc w:val="left"/>
      <w:pPr>
        <w:ind w:left="4993" w:hanging="495"/>
      </w:pPr>
    </w:lvl>
    <w:lvl w:ilvl="6">
      <w:numFmt w:val="bullet"/>
      <w:lvlText w:val="•"/>
      <w:lvlJc w:val="left"/>
      <w:pPr>
        <w:ind w:left="5967" w:hanging="495"/>
      </w:pPr>
    </w:lvl>
    <w:lvl w:ilvl="7">
      <w:numFmt w:val="bullet"/>
      <w:lvlText w:val="•"/>
      <w:lvlJc w:val="left"/>
      <w:pPr>
        <w:ind w:left="6942" w:hanging="495"/>
      </w:pPr>
    </w:lvl>
    <w:lvl w:ilvl="8">
      <w:numFmt w:val="bullet"/>
      <w:lvlText w:val="•"/>
      <w:lvlJc w:val="left"/>
      <w:pPr>
        <w:ind w:left="7917" w:hanging="495"/>
      </w:pPr>
    </w:lvl>
  </w:abstractNum>
  <w:abstractNum w:abstractNumId="22" w15:restartNumberingAfterBreak="0">
    <w:nsid w:val="2A7A4A48"/>
    <w:multiLevelType w:val="hybridMultilevel"/>
    <w:tmpl w:val="EA02D15C"/>
    <w:lvl w:ilvl="0" w:tplc="DF009E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C1F4F1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EE67075"/>
    <w:multiLevelType w:val="multilevel"/>
    <w:tmpl w:val="0FF206E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5" w15:restartNumberingAfterBreak="0">
    <w:nsid w:val="2F436AC7"/>
    <w:multiLevelType w:val="hybridMultilevel"/>
    <w:tmpl w:val="68449A88"/>
    <w:lvl w:ilvl="0" w:tplc="79F05D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2FCF41D4"/>
    <w:multiLevelType w:val="multilevel"/>
    <w:tmpl w:val="F48A118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2FD131B0"/>
    <w:multiLevelType w:val="hybridMultilevel"/>
    <w:tmpl w:val="B9C8E7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0667BC9"/>
    <w:multiLevelType w:val="hybridMultilevel"/>
    <w:tmpl w:val="2F74CF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4043F62"/>
    <w:multiLevelType w:val="hybridMultilevel"/>
    <w:tmpl w:val="832A82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4B13AE5"/>
    <w:multiLevelType w:val="hybridMultilevel"/>
    <w:tmpl w:val="5B7C3110"/>
    <w:lvl w:ilvl="0" w:tplc="79F05D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3F403DF2"/>
    <w:multiLevelType w:val="hybridMultilevel"/>
    <w:tmpl w:val="70108CA8"/>
    <w:lvl w:ilvl="0" w:tplc="6DACC4F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749071C"/>
    <w:multiLevelType w:val="hybridMultilevel"/>
    <w:tmpl w:val="EB2209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8C275C1"/>
    <w:multiLevelType w:val="hybridMultilevel"/>
    <w:tmpl w:val="365E1380"/>
    <w:lvl w:ilvl="0" w:tplc="6602C2B6">
      <w:start w:val="2"/>
      <w:numFmt w:val="bullet"/>
      <w:lvlText w:val="-"/>
      <w:lvlJc w:val="left"/>
      <w:pPr>
        <w:ind w:left="150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34" w15:restartNumberingAfterBreak="0">
    <w:nsid w:val="4CA76488"/>
    <w:multiLevelType w:val="hybridMultilevel"/>
    <w:tmpl w:val="255478A8"/>
    <w:lvl w:ilvl="0" w:tplc="6DACC4F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EE979CB"/>
    <w:multiLevelType w:val="multilevel"/>
    <w:tmpl w:val="7400C004"/>
    <w:lvl w:ilvl="0">
      <w:start w:val="6"/>
      <w:numFmt w:val="decimal"/>
      <w:lvlText w:val="%1."/>
      <w:lvlJc w:val="left"/>
      <w:pPr>
        <w:ind w:left="24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86" w:hanging="2160"/>
      </w:pPr>
      <w:rPr>
        <w:rFonts w:hint="default"/>
      </w:rPr>
    </w:lvl>
  </w:abstractNum>
  <w:abstractNum w:abstractNumId="36" w15:restartNumberingAfterBreak="0">
    <w:nsid w:val="52E320B4"/>
    <w:multiLevelType w:val="hybridMultilevel"/>
    <w:tmpl w:val="BAEED4C6"/>
    <w:lvl w:ilvl="0" w:tplc="79F05D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55D052E5"/>
    <w:multiLevelType w:val="multilevel"/>
    <w:tmpl w:val="E7DEF088"/>
    <w:lvl w:ilvl="0">
      <w:start w:val="3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8" w15:restartNumberingAfterBreak="0">
    <w:nsid w:val="58672034"/>
    <w:multiLevelType w:val="hybridMultilevel"/>
    <w:tmpl w:val="3ACAA310"/>
    <w:lvl w:ilvl="0" w:tplc="6DACC4F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C463E12"/>
    <w:multiLevelType w:val="multilevel"/>
    <w:tmpl w:val="C74A1AA6"/>
    <w:lvl w:ilvl="0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7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7" w:hanging="2160"/>
      </w:pPr>
      <w:rPr>
        <w:rFonts w:hint="default"/>
      </w:rPr>
    </w:lvl>
  </w:abstractNum>
  <w:abstractNum w:abstractNumId="40" w15:restartNumberingAfterBreak="0">
    <w:nsid w:val="5F5039A0"/>
    <w:multiLevelType w:val="multilevel"/>
    <w:tmpl w:val="C5AAC88E"/>
    <w:lvl w:ilvl="0">
      <w:start w:val="3"/>
      <w:numFmt w:val="decimal"/>
      <w:lvlText w:val="%1."/>
      <w:lvlJc w:val="left"/>
      <w:pPr>
        <w:ind w:left="1979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1" w15:restartNumberingAfterBreak="0">
    <w:nsid w:val="66BC7768"/>
    <w:multiLevelType w:val="hybridMultilevel"/>
    <w:tmpl w:val="3692CA36"/>
    <w:lvl w:ilvl="0" w:tplc="DF009E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9662901"/>
    <w:multiLevelType w:val="hybridMultilevel"/>
    <w:tmpl w:val="700AA6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97739ED"/>
    <w:multiLevelType w:val="multilevel"/>
    <w:tmpl w:val="E056C122"/>
    <w:lvl w:ilvl="0">
      <w:start w:val="2"/>
      <w:numFmt w:val="decimal"/>
      <w:lvlText w:val="%1."/>
      <w:lvlJc w:val="left"/>
      <w:pPr>
        <w:ind w:left="2912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b/>
      </w:rPr>
    </w:lvl>
  </w:abstractNum>
  <w:abstractNum w:abstractNumId="44" w15:restartNumberingAfterBreak="0">
    <w:nsid w:val="7202118F"/>
    <w:multiLevelType w:val="hybridMultilevel"/>
    <w:tmpl w:val="87EE59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2336778"/>
    <w:multiLevelType w:val="hybridMultilevel"/>
    <w:tmpl w:val="44B2CE26"/>
    <w:lvl w:ilvl="0" w:tplc="6DACC4F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43736A0"/>
    <w:multiLevelType w:val="multilevel"/>
    <w:tmpl w:val="B7140E20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ind w:left="2149" w:hanging="36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47" w15:restartNumberingAfterBreak="0">
    <w:nsid w:val="76B000F1"/>
    <w:multiLevelType w:val="hybridMultilevel"/>
    <w:tmpl w:val="73F649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83A2761"/>
    <w:multiLevelType w:val="hybridMultilevel"/>
    <w:tmpl w:val="FC2A85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ACA5AAA"/>
    <w:multiLevelType w:val="hybridMultilevel"/>
    <w:tmpl w:val="0ECE7978"/>
    <w:lvl w:ilvl="0" w:tplc="57188AB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7BFA0499"/>
    <w:multiLevelType w:val="hybridMultilevel"/>
    <w:tmpl w:val="093468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F0A6E34"/>
    <w:multiLevelType w:val="hybridMultilevel"/>
    <w:tmpl w:val="371CBC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FEC5BE0"/>
    <w:multiLevelType w:val="hybridMultilevel"/>
    <w:tmpl w:val="BC7445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1598420">
    <w:abstractNumId w:val="19"/>
  </w:num>
  <w:num w:numId="2" w16cid:durableId="1656490486">
    <w:abstractNumId w:val="26"/>
  </w:num>
  <w:num w:numId="3" w16cid:durableId="2121026057">
    <w:abstractNumId w:val="8"/>
  </w:num>
  <w:num w:numId="4" w16cid:durableId="1029644740">
    <w:abstractNumId w:val="9"/>
  </w:num>
  <w:num w:numId="5" w16cid:durableId="1451045827">
    <w:abstractNumId w:val="30"/>
  </w:num>
  <w:num w:numId="6" w16cid:durableId="576093239">
    <w:abstractNumId w:val="36"/>
  </w:num>
  <w:num w:numId="7" w16cid:durableId="964307428">
    <w:abstractNumId w:val="12"/>
  </w:num>
  <w:num w:numId="8" w16cid:durableId="699428553">
    <w:abstractNumId w:val="25"/>
  </w:num>
  <w:num w:numId="9" w16cid:durableId="201600079">
    <w:abstractNumId w:val="7"/>
  </w:num>
  <w:num w:numId="10" w16cid:durableId="122887508">
    <w:abstractNumId w:val="40"/>
  </w:num>
  <w:num w:numId="11" w16cid:durableId="1302998643">
    <w:abstractNumId w:val="0"/>
  </w:num>
  <w:num w:numId="12" w16cid:durableId="1706102813">
    <w:abstractNumId w:val="49"/>
  </w:num>
  <w:num w:numId="13" w16cid:durableId="1821116911">
    <w:abstractNumId w:val="2"/>
  </w:num>
  <w:num w:numId="14" w16cid:durableId="2081637062">
    <w:abstractNumId w:val="13"/>
  </w:num>
  <w:num w:numId="15" w16cid:durableId="581261523">
    <w:abstractNumId w:val="6"/>
  </w:num>
  <w:num w:numId="16" w16cid:durableId="1206599853">
    <w:abstractNumId w:val="33"/>
  </w:num>
  <w:num w:numId="17" w16cid:durableId="181163483">
    <w:abstractNumId w:val="24"/>
  </w:num>
  <w:num w:numId="18" w16cid:durableId="972640647">
    <w:abstractNumId w:val="18"/>
  </w:num>
  <w:num w:numId="19" w16cid:durableId="1351685677">
    <w:abstractNumId w:val="39"/>
  </w:num>
  <w:num w:numId="20" w16cid:durableId="1815216539">
    <w:abstractNumId w:val="15"/>
  </w:num>
  <w:num w:numId="21" w16cid:durableId="871652388">
    <w:abstractNumId w:val="3"/>
  </w:num>
  <w:num w:numId="22" w16cid:durableId="1707292956">
    <w:abstractNumId w:val="41"/>
  </w:num>
  <w:num w:numId="23" w16cid:durableId="692271712">
    <w:abstractNumId w:val="22"/>
  </w:num>
  <w:num w:numId="24" w16cid:durableId="831261835">
    <w:abstractNumId w:val="14"/>
  </w:num>
  <w:num w:numId="25" w16cid:durableId="1425422621">
    <w:abstractNumId w:val="27"/>
  </w:num>
  <w:num w:numId="26" w16cid:durableId="1425612421">
    <w:abstractNumId w:val="51"/>
  </w:num>
  <w:num w:numId="27" w16cid:durableId="2037582922">
    <w:abstractNumId w:val="42"/>
  </w:num>
  <w:num w:numId="28" w16cid:durableId="824979729">
    <w:abstractNumId w:val="11"/>
  </w:num>
  <w:num w:numId="29" w16cid:durableId="254946329">
    <w:abstractNumId w:val="29"/>
  </w:num>
  <w:num w:numId="30" w16cid:durableId="41952962">
    <w:abstractNumId w:val="20"/>
  </w:num>
  <w:num w:numId="31" w16cid:durableId="680472653">
    <w:abstractNumId w:val="44"/>
  </w:num>
  <w:num w:numId="32" w16cid:durableId="848522832">
    <w:abstractNumId w:val="47"/>
  </w:num>
  <w:num w:numId="33" w16cid:durableId="1240596604">
    <w:abstractNumId w:val="16"/>
  </w:num>
  <w:num w:numId="34" w16cid:durableId="1215199629">
    <w:abstractNumId w:val="52"/>
  </w:num>
  <w:num w:numId="35" w16cid:durableId="2035963285">
    <w:abstractNumId w:val="28"/>
  </w:num>
  <w:num w:numId="36" w16cid:durableId="1558130491">
    <w:abstractNumId w:val="32"/>
  </w:num>
  <w:num w:numId="37" w16cid:durableId="973098438">
    <w:abstractNumId w:val="10"/>
  </w:num>
  <w:num w:numId="38" w16cid:durableId="2090885941">
    <w:abstractNumId w:val="23"/>
  </w:num>
  <w:num w:numId="39" w16cid:durableId="1142843815">
    <w:abstractNumId w:val="48"/>
  </w:num>
  <w:num w:numId="40" w16cid:durableId="2088727704">
    <w:abstractNumId w:val="50"/>
  </w:num>
  <w:num w:numId="41" w16cid:durableId="383021897">
    <w:abstractNumId w:val="45"/>
  </w:num>
  <w:num w:numId="42" w16cid:durableId="43063357">
    <w:abstractNumId w:val="4"/>
  </w:num>
  <w:num w:numId="43" w16cid:durableId="126515206">
    <w:abstractNumId w:val="31"/>
  </w:num>
  <w:num w:numId="44" w16cid:durableId="789973366">
    <w:abstractNumId w:val="1"/>
  </w:num>
  <w:num w:numId="45" w16cid:durableId="902830642">
    <w:abstractNumId w:val="38"/>
  </w:num>
  <w:num w:numId="46" w16cid:durableId="375737356">
    <w:abstractNumId w:val="5"/>
  </w:num>
  <w:num w:numId="47" w16cid:durableId="752629749">
    <w:abstractNumId w:val="34"/>
  </w:num>
  <w:num w:numId="48" w16cid:durableId="1042902773">
    <w:abstractNumId w:val="21"/>
  </w:num>
  <w:num w:numId="49" w16cid:durableId="44254447">
    <w:abstractNumId w:val="43"/>
  </w:num>
  <w:num w:numId="50" w16cid:durableId="324555232">
    <w:abstractNumId w:val="46"/>
  </w:num>
  <w:num w:numId="51" w16cid:durableId="1242521986">
    <w:abstractNumId w:val="17"/>
  </w:num>
  <w:num w:numId="52" w16cid:durableId="149906232">
    <w:abstractNumId w:val="37"/>
  </w:num>
  <w:num w:numId="53" w16cid:durableId="900797609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6F9"/>
    <w:rsid w:val="00006BBF"/>
    <w:rsid w:val="000108A4"/>
    <w:rsid w:val="00022A98"/>
    <w:rsid w:val="00033D74"/>
    <w:rsid w:val="00036B70"/>
    <w:rsid w:val="00057A8C"/>
    <w:rsid w:val="00064E98"/>
    <w:rsid w:val="000A0130"/>
    <w:rsid w:val="000A5C0F"/>
    <w:rsid w:val="000A63D7"/>
    <w:rsid w:val="000A7E74"/>
    <w:rsid w:val="000B061D"/>
    <w:rsid w:val="000C250C"/>
    <w:rsid w:val="000C4D94"/>
    <w:rsid w:val="000D029D"/>
    <w:rsid w:val="000F4C47"/>
    <w:rsid w:val="000F6530"/>
    <w:rsid w:val="001068D8"/>
    <w:rsid w:val="00106A8B"/>
    <w:rsid w:val="00131364"/>
    <w:rsid w:val="001533DE"/>
    <w:rsid w:val="001602B3"/>
    <w:rsid w:val="00165453"/>
    <w:rsid w:val="001654D0"/>
    <w:rsid w:val="001916D4"/>
    <w:rsid w:val="00191CD5"/>
    <w:rsid w:val="001A1C49"/>
    <w:rsid w:val="001A3019"/>
    <w:rsid w:val="001A3D9E"/>
    <w:rsid w:val="001B6A67"/>
    <w:rsid w:val="001D27AD"/>
    <w:rsid w:val="001D3648"/>
    <w:rsid w:val="001E55A4"/>
    <w:rsid w:val="002360BA"/>
    <w:rsid w:val="002466F9"/>
    <w:rsid w:val="002655A6"/>
    <w:rsid w:val="002722C2"/>
    <w:rsid w:val="0027477F"/>
    <w:rsid w:val="002C0F44"/>
    <w:rsid w:val="002C20D8"/>
    <w:rsid w:val="002E24B7"/>
    <w:rsid w:val="002F2E37"/>
    <w:rsid w:val="0030460B"/>
    <w:rsid w:val="00312AED"/>
    <w:rsid w:val="00312F25"/>
    <w:rsid w:val="003361DE"/>
    <w:rsid w:val="0036091B"/>
    <w:rsid w:val="00365B84"/>
    <w:rsid w:val="004070D5"/>
    <w:rsid w:val="00431F56"/>
    <w:rsid w:val="00441DCD"/>
    <w:rsid w:val="00442C3B"/>
    <w:rsid w:val="00455731"/>
    <w:rsid w:val="00462F70"/>
    <w:rsid w:val="004A3B88"/>
    <w:rsid w:val="004C4370"/>
    <w:rsid w:val="004D28CE"/>
    <w:rsid w:val="004F0EAC"/>
    <w:rsid w:val="00513BCE"/>
    <w:rsid w:val="00514A35"/>
    <w:rsid w:val="0051511D"/>
    <w:rsid w:val="00517521"/>
    <w:rsid w:val="005343CA"/>
    <w:rsid w:val="00534F10"/>
    <w:rsid w:val="00544001"/>
    <w:rsid w:val="00564DC8"/>
    <w:rsid w:val="00565879"/>
    <w:rsid w:val="005810CB"/>
    <w:rsid w:val="00585E21"/>
    <w:rsid w:val="005B7A2D"/>
    <w:rsid w:val="005C0948"/>
    <w:rsid w:val="005D0C2C"/>
    <w:rsid w:val="005F282D"/>
    <w:rsid w:val="00600C12"/>
    <w:rsid w:val="00611531"/>
    <w:rsid w:val="0063220A"/>
    <w:rsid w:val="00661DA2"/>
    <w:rsid w:val="00672A19"/>
    <w:rsid w:val="006774F7"/>
    <w:rsid w:val="00684EF6"/>
    <w:rsid w:val="006A03CC"/>
    <w:rsid w:val="006B5242"/>
    <w:rsid w:val="006C0711"/>
    <w:rsid w:val="006D31F1"/>
    <w:rsid w:val="006D4CCC"/>
    <w:rsid w:val="006D636C"/>
    <w:rsid w:val="006E187E"/>
    <w:rsid w:val="006F776C"/>
    <w:rsid w:val="006F7B91"/>
    <w:rsid w:val="00702F84"/>
    <w:rsid w:val="0071118D"/>
    <w:rsid w:val="007133B0"/>
    <w:rsid w:val="00713ECC"/>
    <w:rsid w:val="0072022B"/>
    <w:rsid w:val="00736C22"/>
    <w:rsid w:val="00746634"/>
    <w:rsid w:val="00751C05"/>
    <w:rsid w:val="007676DF"/>
    <w:rsid w:val="0077009D"/>
    <w:rsid w:val="00777363"/>
    <w:rsid w:val="007942E0"/>
    <w:rsid w:val="007A1968"/>
    <w:rsid w:val="007A7F54"/>
    <w:rsid w:val="007B04B5"/>
    <w:rsid w:val="007B6073"/>
    <w:rsid w:val="007B7A9C"/>
    <w:rsid w:val="007C45E7"/>
    <w:rsid w:val="007D433D"/>
    <w:rsid w:val="007D7733"/>
    <w:rsid w:val="007F2F92"/>
    <w:rsid w:val="007F3401"/>
    <w:rsid w:val="007F35E8"/>
    <w:rsid w:val="007F54F8"/>
    <w:rsid w:val="00802E9B"/>
    <w:rsid w:val="00820099"/>
    <w:rsid w:val="008221DD"/>
    <w:rsid w:val="0083276A"/>
    <w:rsid w:val="0083308E"/>
    <w:rsid w:val="008374B7"/>
    <w:rsid w:val="00840FAD"/>
    <w:rsid w:val="00854E45"/>
    <w:rsid w:val="00856DAC"/>
    <w:rsid w:val="00863693"/>
    <w:rsid w:val="0086525E"/>
    <w:rsid w:val="00870BC9"/>
    <w:rsid w:val="00870DFD"/>
    <w:rsid w:val="00870ECA"/>
    <w:rsid w:val="008A4EF9"/>
    <w:rsid w:val="008C0160"/>
    <w:rsid w:val="008C4918"/>
    <w:rsid w:val="008E0834"/>
    <w:rsid w:val="008E6A90"/>
    <w:rsid w:val="008F0590"/>
    <w:rsid w:val="008F3F57"/>
    <w:rsid w:val="008F736E"/>
    <w:rsid w:val="0090594E"/>
    <w:rsid w:val="0092245B"/>
    <w:rsid w:val="009441D9"/>
    <w:rsid w:val="009774CD"/>
    <w:rsid w:val="0099125A"/>
    <w:rsid w:val="009B0413"/>
    <w:rsid w:val="009B054D"/>
    <w:rsid w:val="009B5EA5"/>
    <w:rsid w:val="009B6AFA"/>
    <w:rsid w:val="009D3095"/>
    <w:rsid w:val="009F17B4"/>
    <w:rsid w:val="009F224C"/>
    <w:rsid w:val="00A01D82"/>
    <w:rsid w:val="00A025C2"/>
    <w:rsid w:val="00A03CAB"/>
    <w:rsid w:val="00A0545D"/>
    <w:rsid w:val="00A31743"/>
    <w:rsid w:val="00A33A29"/>
    <w:rsid w:val="00A44E34"/>
    <w:rsid w:val="00A53F51"/>
    <w:rsid w:val="00A621AD"/>
    <w:rsid w:val="00A83CBF"/>
    <w:rsid w:val="00A965E6"/>
    <w:rsid w:val="00AA397F"/>
    <w:rsid w:val="00AB24A4"/>
    <w:rsid w:val="00AB251C"/>
    <w:rsid w:val="00AC1022"/>
    <w:rsid w:val="00AC5AE1"/>
    <w:rsid w:val="00AD2353"/>
    <w:rsid w:val="00AE5909"/>
    <w:rsid w:val="00AE74E6"/>
    <w:rsid w:val="00B05F31"/>
    <w:rsid w:val="00B174AD"/>
    <w:rsid w:val="00B42CC6"/>
    <w:rsid w:val="00B44023"/>
    <w:rsid w:val="00B511B0"/>
    <w:rsid w:val="00B55B23"/>
    <w:rsid w:val="00B77BE4"/>
    <w:rsid w:val="00B847B3"/>
    <w:rsid w:val="00BA4239"/>
    <w:rsid w:val="00BA756C"/>
    <w:rsid w:val="00BB28C0"/>
    <w:rsid w:val="00BB61EE"/>
    <w:rsid w:val="00BD2B99"/>
    <w:rsid w:val="00BD4F51"/>
    <w:rsid w:val="00BD64BC"/>
    <w:rsid w:val="00BE7938"/>
    <w:rsid w:val="00C1549D"/>
    <w:rsid w:val="00C72E26"/>
    <w:rsid w:val="00C772B2"/>
    <w:rsid w:val="00C849AE"/>
    <w:rsid w:val="00C94979"/>
    <w:rsid w:val="00C95AC2"/>
    <w:rsid w:val="00CA6EE3"/>
    <w:rsid w:val="00CA6F98"/>
    <w:rsid w:val="00CB03E7"/>
    <w:rsid w:val="00CB4873"/>
    <w:rsid w:val="00CC2F2C"/>
    <w:rsid w:val="00CC69FF"/>
    <w:rsid w:val="00CD03BC"/>
    <w:rsid w:val="00CD408F"/>
    <w:rsid w:val="00CD4684"/>
    <w:rsid w:val="00CF1985"/>
    <w:rsid w:val="00CF5C41"/>
    <w:rsid w:val="00CF674E"/>
    <w:rsid w:val="00D04A24"/>
    <w:rsid w:val="00D13414"/>
    <w:rsid w:val="00D32197"/>
    <w:rsid w:val="00D3380D"/>
    <w:rsid w:val="00D503EA"/>
    <w:rsid w:val="00D634CD"/>
    <w:rsid w:val="00D806B6"/>
    <w:rsid w:val="00D839A4"/>
    <w:rsid w:val="00D922BC"/>
    <w:rsid w:val="00D95E3A"/>
    <w:rsid w:val="00DA27EE"/>
    <w:rsid w:val="00DB14E7"/>
    <w:rsid w:val="00DB4CC1"/>
    <w:rsid w:val="00DC51ED"/>
    <w:rsid w:val="00DD7B2F"/>
    <w:rsid w:val="00DF6A36"/>
    <w:rsid w:val="00E0058B"/>
    <w:rsid w:val="00E0089F"/>
    <w:rsid w:val="00E05852"/>
    <w:rsid w:val="00E212F4"/>
    <w:rsid w:val="00E77A7C"/>
    <w:rsid w:val="00E81D9A"/>
    <w:rsid w:val="00E932E7"/>
    <w:rsid w:val="00EA4DCC"/>
    <w:rsid w:val="00EB4B79"/>
    <w:rsid w:val="00EC7C2B"/>
    <w:rsid w:val="00ED680A"/>
    <w:rsid w:val="00EE0ABE"/>
    <w:rsid w:val="00F00236"/>
    <w:rsid w:val="00F035F0"/>
    <w:rsid w:val="00F037D0"/>
    <w:rsid w:val="00F103F1"/>
    <w:rsid w:val="00F17F9A"/>
    <w:rsid w:val="00F22312"/>
    <w:rsid w:val="00F31678"/>
    <w:rsid w:val="00F3372A"/>
    <w:rsid w:val="00F34D02"/>
    <w:rsid w:val="00F4437E"/>
    <w:rsid w:val="00F64AA3"/>
    <w:rsid w:val="00F71F98"/>
    <w:rsid w:val="00F81F29"/>
    <w:rsid w:val="00F87FE5"/>
    <w:rsid w:val="00FA6346"/>
    <w:rsid w:val="00FB047D"/>
    <w:rsid w:val="00FB3670"/>
    <w:rsid w:val="00FE4125"/>
    <w:rsid w:val="00FE5370"/>
    <w:rsid w:val="00FE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49D2E2"/>
  <w15:chartTrackingRefBased/>
  <w15:docId w15:val="{57F6C414-C24C-4653-B4B9-9CAD090E0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87FE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F17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F17B4"/>
    <w:rPr>
      <w:rFonts w:ascii="Segoe UI" w:hAnsi="Segoe UI" w:cs="Segoe UI"/>
      <w:sz w:val="18"/>
      <w:szCs w:val="18"/>
    </w:rPr>
  </w:style>
  <w:style w:type="table" w:customStyle="1" w:styleId="46">
    <w:name w:val="Сетка таблицы46"/>
    <w:basedOn w:val="a1"/>
    <w:next w:val="a3"/>
    <w:uiPriority w:val="99"/>
    <w:rsid w:val="00F64AA3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5B7A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B7A2D"/>
  </w:style>
  <w:style w:type="paragraph" w:styleId="a9">
    <w:name w:val="footer"/>
    <w:basedOn w:val="a"/>
    <w:link w:val="aa"/>
    <w:uiPriority w:val="99"/>
    <w:unhideWhenUsed/>
    <w:rsid w:val="005B7A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B7A2D"/>
  </w:style>
  <w:style w:type="paragraph" w:styleId="ab">
    <w:name w:val="footnote text"/>
    <w:basedOn w:val="a"/>
    <w:link w:val="ac"/>
    <w:uiPriority w:val="99"/>
    <w:semiHidden/>
    <w:unhideWhenUsed/>
    <w:rsid w:val="00B847B3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B847B3"/>
    <w:rPr>
      <w:sz w:val="20"/>
      <w:szCs w:val="20"/>
    </w:rPr>
  </w:style>
  <w:style w:type="character" w:styleId="ad">
    <w:name w:val="footnote reference"/>
    <w:basedOn w:val="a0"/>
    <w:uiPriority w:val="99"/>
    <w:unhideWhenUsed/>
    <w:rsid w:val="00B847B3"/>
    <w:rPr>
      <w:vertAlign w:val="superscript"/>
    </w:rPr>
  </w:style>
  <w:style w:type="character" w:styleId="ae">
    <w:name w:val="Hyperlink"/>
    <w:basedOn w:val="a0"/>
    <w:uiPriority w:val="99"/>
    <w:unhideWhenUsed/>
    <w:rsid w:val="00B847B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edsoo.ru/constructor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1817</Words>
  <Characters>10359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Ибрагим</dc:creator>
  <cp:keywords/>
  <dc:description/>
  <cp:lastModifiedBy>ibragim</cp:lastModifiedBy>
  <cp:revision>46</cp:revision>
  <cp:lastPrinted>2022-04-08T13:08:00Z</cp:lastPrinted>
  <dcterms:created xsi:type="dcterms:W3CDTF">2024-08-23T23:06:00Z</dcterms:created>
  <dcterms:modified xsi:type="dcterms:W3CDTF">2024-10-04T08:54:00Z</dcterms:modified>
</cp:coreProperties>
</file>